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A9" w:rsidRDefault="00407310" w:rsidP="008116A9">
      <w:pPr>
        <w:jc w:val="right"/>
        <w:rPr>
          <w:b/>
          <w:sz w:val="28"/>
          <w:szCs w:val="28"/>
        </w:rPr>
      </w:pPr>
      <w:bookmarkStart w:id="0" w:name="_GoBack"/>
      <w:bookmarkEnd w:id="0"/>
      <w:r>
        <w:t xml:space="preserve"> </w:t>
      </w:r>
      <w:r w:rsidR="008879D7">
        <w:t xml:space="preserve"> </w:t>
      </w:r>
      <w:r w:rsidR="008054C9">
        <w:rPr>
          <w:noProof/>
        </w:rPr>
        <w:drawing>
          <wp:inline distT="0" distB="0" distL="0" distR="0">
            <wp:extent cx="1295400" cy="704850"/>
            <wp:effectExtent l="19050" t="0" r="0"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295400" cy="704850"/>
                    </a:xfrm>
                    <a:prstGeom prst="rect">
                      <a:avLst/>
                    </a:prstGeom>
                    <a:noFill/>
                    <a:ln w="9525">
                      <a:noFill/>
                      <a:miter lim="800000"/>
                      <a:headEnd/>
                      <a:tailEnd/>
                    </a:ln>
                  </pic:spPr>
                </pic:pic>
              </a:graphicData>
            </a:graphic>
          </wp:inline>
        </w:drawing>
      </w:r>
    </w:p>
    <w:p w:rsidR="008116A9" w:rsidRDefault="008116A9" w:rsidP="008116A9">
      <w:pPr>
        <w:rPr>
          <w:b/>
          <w:sz w:val="28"/>
          <w:szCs w:val="28"/>
        </w:rPr>
      </w:pPr>
    </w:p>
    <w:p w:rsidR="00704C84" w:rsidRPr="001475CE" w:rsidRDefault="00704C84" w:rsidP="008116A9">
      <w:pPr>
        <w:jc w:val="center"/>
        <w:rPr>
          <w:b/>
          <w:sz w:val="28"/>
          <w:szCs w:val="28"/>
        </w:rPr>
      </w:pPr>
      <w:r w:rsidRPr="001475CE">
        <w:rPr>
          <w:b/>
          <w:sz w:val="28"/>
          <w:szCs w:val="28"/>
        </w:rPr>
        <w:t xml:space="preserve">Beretning for </w:t>
      </w:r>
      <w:r w:rsidR="00093D4A">
        <w:rPr>
          <w:b/>
          <w:sz w:val="28"/>
          <w:szCs w:val="28"/>
        </w:rPr>
        <w:t>Nyborg Afdeling</w:t>
      </w:r>
    </w:p>
    <w:p w:rsidR="00704C84" w:rsidRPr="001475CE" w:rsidRDefault="00704C84" w:rsidP="00704C84">
      <w:pPr>
        <w:jc w:val="center"/>
        <w:rPr>
          <w:b/>
          <w:sz w:val="20"/>
          <w:szCs w:val="20"/>
        </w:rPr>
      </w:pPr>
    </w:p>
    <w:p w:rsidR="00704C84" w:rsidRPr="001475CE" w:rsidRDefault="00704C84" w:rsidP="00704C84">
      <w:pPr>
        <w:jc w:val="center"/>
        <w:rPr>
          <w:b/>
          <w:sz w:val="20"/>
          <w:szCs w:val="20"/>
        </w:rPr>
      </w:pPr>
      <w:r w:rsidRPr="001475CE">
        <w:rPr>
          <w:b/>
          <w:sz w:val="20"/>
          <w:szCs w:val="20"/>
        </w:rPr>
        <w:t>for perioden</w:t>
      </w:r>
    </w:p>
    <w:p w:rsidR="00704C84" w:rsidRPr="001475CE" w:rsidRDefault="00704C84" w:rsidP="00704C84">
      <w:pPr>
        <w:jc w:val="center"/>
        <w:rPr>
          <w:b/>
          <w:sz w:val="20"/>
          <w:szCs w:val="20"/>
        </w:rPr>
      </w:pPr>
    </w:p>
    <w:p w:rsidR="00736F95" w:rsidRPr="001475CE" w:rsidRDefault="00161608" w:rsidP="00704C84">
      <w:pPr>
        <w:jc w:val="center"/>
        <w:rPr>
          <w:b/>
          <w:sz w:val="20"/>
          <w:szCs w:val="20"/>
        </w:rPr>
      </w:pPr>
      <w:r>
        <w:rPr>
          <w:b/>
          <w:sz w:val="20"/>
          <w:szCs w:val="20"/>
        </w:rPr>
        <w:t>03.10.17</w:t>
      </w:r>
      <w:r w:rsidR="00704C84" w:rsidRPr="001475CE">
        <w:rPr>
          <w:b/>
          <w:sz w:val="20"/>
          <w:szCs w:val="20"/>
        </w:rPr>
        <w:t>-</w:t>
      </w:r>
      <w:r w:rsidR="00577069">
        <w:rPr>
          <w:b/>
          <w:sz w:val="20"/>
          <w:szCs w:val="20"/>
        </w:rPr>
        <w:t xml:space="preserve"> </w:t>
      </w:r>
      <w:r>
        <w:rPr>
          <w:b/>
          <w:sz w:val="20"/>
          <w:szCs w:val="20"/>
        </w:rPr>
        <w:t>14.11.18</w:t>
      </w:r>
    </w:p>
    <w:p w:rsidR="00704C84" w:rsidRPr="001475CE" w:rsidRDefault="00704C84" w:rsidP="005329F2">
      <w:pPr>
        <w:rPr>
          <w:b/>
          <w:sz w:val="20"/>
          <w:szCs w:val="20"/>
        </w:rPr>
      </w:pPr>
    </w:p>
    <w:p w:rsidR="00F76BF8" w:rsidRPr="001475CE" w:rsidRDefault="00F76BF8" w:rsidP="00F76BF8">
      <w:pPr>
        <w:rPr>
          <w:sz w:val="20"/>
          <w:szCs w:val="20"/>
        </w:rPr>
      </w:pPr>
    </w:p>
    <w:p w:rsidR="00B65FDC" w:rsidRPr="00F05B2D" w:rsidRDefault="00B65FDC" w:rsidP="00B65FDC">
      <w:pPr>
        <w:rPr>
          <w:b/>
          <w:sz w:val="22"/>
          <w:szCs w:val="22"/>
        </w:rPr>
      </w:pPr>
      <w:r w:rsidRPr="00F05B2D">
        <w:rPr>
          <w:b/>
          <w:sz w:val="22"/>
          <w:szCs w:val="22"/>
        </w:rPr>
        <w:t xml:space="preserve">Årsmøde </w:t>
      </w:r>
      <w:r w:rsidR="00635910">
        <w:rPr>
          <w:b/>
          <w:sz w:val="22"/>
          <w:szCs w:val="22"/>
        </w:rPr>
        <w:t>03.10.17</w:t>
      </w:r>
    </w:p>
    <w:p w:rsidR="00C71074" w:rsidRPr="002F0289" w:rsidRDefault="002F0289" w:rsidP="00C71074">
      <w:pPr>
        <w:rPr>
          <w:i/>
          <w:sz w:val="20"/>
          <w:szCs w:val="20"/>
        </w:rPr>
      </w:pPr>
      <w:r w:rsidRPr="002F0289">
        <w:rPr>
          <w:i/>
          <w:sz w:val="20"/>
          <w:szCs w:val="20"/>
        </w:rPr>
        <w:t>Følgende blev val</w:t>
      </w:r>
      <w:r>
        <w:rPr>
          <w:i/>
          <w:sz w:val="20"/>
          <w:szCs w:val="20"/>
        </w:rPr>
        <w:t>gt</w:t>
      </w:r>
      <w:r w:rsidR="00C20E43" w:rsidRPr="002F0289">
        <w:rPr>
          <w:i/>
          <w:sz w:val="20"/>
          <w:szCs w:val="20"/>
        </w:rPr>
        <w:t xml:space="preserve"> </w:t>
      </w:r>
      <w:r w:rsidR="00F73F27" w:rsidRPr="002F0289">
        <w:rPr>
          <w:i/>
          <w:sz w:val="20"/>
          <w:szCs w:val="20"/>
        </w:rPr>
        <w:tab/>
      </w:r>
      <w:r w:rsidR="00E7385E" w:rsidRPr="002F0289">
        <w:rPr>
          <w:i/>
          <w:sz w:val="20"/>
          <w:szCs w:val="20"/>
        </w:rPr>
        <w:tab/>
      </w:r>
      <w:r w:rsidR="004A4036" w:rsidRPr="002F0289">
        <w:rPr>
          <w:i/>
          <w:sz w:val="20"/>
          <w:szCs w:val="20"/>
        </w:rPr>
        <w:tab/>
      </w:r>
    </w:p>
    <w:p w:rsidR="00C71074" w:rsidRDefault="00C71074" w:rsidP="00C71074">
      <w:pPr>
        <w:rPr>
          <w:sz w:val="20"/>
          <w:szCs w:val="20"/>
        </w:rPr>
      </w:pPr>
    </w:p>
    <w:p w:rsidR="00392A95" w:rsidRDefault="00C71074" w:rsidP="00635910">
      <w:pPr>
        <w:rPr>
          <w:sz w:val="20"/>
          <w:szCs w:val="20"/>
        </w:rPr>
      </w:pPr>
      <w:r>
        <w:rPr>
          <w:sz w:val="20"/>
          <w:szCs w:val="20"/>
        </w:rPr>
        <w:t>Bestyrelsen</w:t>
      </w:r>
      <w:r>
        <w:rPr>
          <w:sz w:val="20"/>
          <w:szCs w:val="20"/>
        </w:rPr>
        <w:tab/>
      </w:r>
      <w:r>
        <w:rPr>
          <w:sz w:val="20"/>
          <w:szCs w:val="20"/>
        </w:rPr>
        <w:tab/>
      </w:r>
      <w:r>
        <w:rPr>
          <w:sz w:val="20"/>
          <w:szCs w:val="20"/>
        </w:rPr>
        <w:tab/>
      </w:r>
      <w:r w:rsidR="00635910">
        <w:rPr>
          <w:sz w:val="20"/>
          <w:szCs w:val="20"/>
        </w:rPr>
        <w:t>Marie Wittorff</w:t>
      </w:r>
    </w:p>
    <w:p w:rsidR="00635910" w:rsidRDefault="00635910" w:rsidP="00635910">
      <w:pPr>
        <w:ind w:left="1701" w:firstLine="567"/>
        <w:rPr>
          <w:sz w:val="20"/>
          <w:szCs w:val="20"/>
        </w:rPr>
      </w:pPr>
      <w:r>
        <w:rPr>
          <w:sz w:val="20"/>
          <w:szCs w:val="20"/>
        </w:rPr>
        <w:t>Jens Høj Justesen</w:t>
      </w:r>
    </w:p>
    <w:p w:rsidR="00635910" w:rsidRDefault="00635910" w:rsidP="00635910">
      <w:pPr>
        <w:ind w:left="1701" w:firstLine="567"/>
        <w:rPr>
          <w:sz w:val="20"/>
          <w:szCs w:val="20"/>
        </w:rPr>
      </w:pPr>
      <w:r>
        <w:rPr>
          <w:sz w:val="20"/>
          <w:szCs w:val="20"/>
        </w:rPr>
        <w:t xml:space="preserve">Daniel Franciere </w:t>
      </w:r>
    </w:p>
    <w:p w:rsidR="0072409B" w:rsidRPr="00392A95" w:rsidRDefault="0072409B" w:rsidP="0072409B">
      <w:pPr>
        <w:rPr>
          <w:sz w:val="20"/>
          <w:szCs w:val="20"/>
        </w:rPr>
      </w:pPr>
      <w:r>
        <w:rPr>
          <w:sz w:val="20"/>
          <w:szCs w:val="20"/>
        </w:rPr>
        <w:tab/>
      </w:r>
      <w:r>
        <w:rPr>
          <w:sz w:val="20"/>
          <w:szCs w:val="20"/>
        </w:rPr>
        <w:tab/>
      </w:r>
      <w:r>
        <w:rPr>
          <w:sz w:val="20"/>
          <w:szCs w:val="20"/>
        </w:rPr>
        <w:tab/>
      </w:r>
      <w:r>
        <w:rPr>
          <w:sz w:val="20"/>
          <w:szCs w:val="20"/>
        </w:rPr>
        <w:tab/>
      </w:r>
    </w:p>
    <w:p w:rsidR="002C77A0" w:rsidRPr="00392A95" w:rsidRDefault="00C71074" w:rsidP="002C77A0">
      <w:pPr>
        <w:rPr>
          <w:sz w:val="20"/>
          <w:szCs w:val="20"/>
        </w:rPr>
      </w:pPr>
      <w:r w:rsidRPr="00392A95">
        <w:rPr>
          <w:sz w:val="20"/>
          <w:szCs w:val="20"/>
        </w:rPr>
        <w:t xml:space="preserve">Suppleanter </w:t>
      </w:r>
      <w:r w:rsidR="004713A6" w:rsidRPr="00392A95">
        <w:rPr>
          <w:sz w:val="20"/>
          <w:szCs w:val="20"/>
        </w:rPr>
        <w:tab/>
      </w:r>
      <w:r w:rsidR="004713A6" w:rsidRPr="00392A95">
        <w:rPr>
          <w:sz w:val="20"/>
          <w:szCs w:val="20"/>
        </w:rPr>
        <w:tab/>
      </w:r>
      <w:r w:rsidR="004713A6" w:rsidRPr="00392A95">
        <w:rPr>
          <w:sz w:val="20"/>
          <w:szCs w:val="20"/>
        </w:rPr>
        <w:tab/>
      </w:r>
      <w:r w:rsidR="00DD4B56">
        <w:rPr>
          <w:sz w:val="20"/>
          <w:szCs w:val="20"/>
        </w:rPr>
        <w:t>Jens Solvang</w:t>
      </w:r>
    </w:p>
    <w:p w:rsidR="00B65FDC" w:rsidRPr="00CB4E3D" w:rsidRDefault="00B65FDC" w:rsidP="004713A6">
      <w:pPr>
        <w:ind w:left="1701" w:firstLine="567"/>
        <w:rPr>
          <w:sz w:val="20"/>
          <w:szCs w:val="20"/>
        </w:rPr>
      </w:pPr>
      <w:r w:rsidRPr="00CB4E3D">
        <w:rPr>
          <w:sz w:val="20"/>
          <w:szCs w:val="20"/>
        </w:rPr>
        <w:tab/>
      </w:r>
      <w:r w:rsidRPr="00CB4E3D">
        <w:rPr>
          <w:sz w:val="20"/>
          <w:szCs w:val="20"/>
        </w:rPr>
        <w:tab/>
      </w:r>
      <w:r w:rsidR="002F7D3F" w:rsidRPr="00CB4E3D">
        <w:rPr>
          <w:sz w:val="20"/>
          <w:szCs w:val="20"/>
        </w:rPr>
        <w:tab/>
      </w:r>
    </w:p>
    <w:p w:rsidR="00A46F7C" w:rsidRPr="00D943AB" w:rsidRDefault="00A46F7C" w:rsidP="00C71074">
      <w:pPr>
        <w:ind w:left="1701" w:firstLine="567"/>
        <w:rPr>
          <w:sz w:val="20"/>
          <w:szCs w:val="20"/>
        </w:rPr>
      </w:pPr>
    </w:p>
    <w:p w:rsidR="00C313B7" w:rsidRPr="00F05B2D" w:rsidRDefault="008674AB" w:rsidP="00F76BF8">
      <w:pPr>
        <w:rPr>
          <w:sz w:val="22"/>
          <w:szCs w:val="22"/>
        </w:rPr>
      </w:pPr>
      <w:r>
        <w:rPr>
          <w:b/>
          <w:sz w:val="22"/>
          <w:szCs w:val="22"/>
        </w:rPr>
        <w:t xml:space="preserve">Efterfølgende </w:t>
      </w:r>
      <w:r w:rsidR="004844DA">
        <w:rPr>
          <w:b/>
          <w:sz w:val="22"/>
          <w:szCs w:val="22"/>
        </w:rPr>
        <w:t>k</w:t>
      </w:r>
      <w:r w:rsidR="0090514A" w:rsidRPr="00F05B2D">
        <w:rPr>
          <w:b/>
          <w:sz w:val="22"/>
          <w:szCs w:val="22"/>
        </w:rPr>
        <w:t>onstituering</w:t>
      </w:r>
      <w:r w:rsidR="0090514A" w:rsidRPr="00F05B2D">
        <w:rPr>
          <w:sz w:val="22"/>
          <w:szCs w:val="22"/>
        </w:rPr>
        <w:t xml:space="preserve">  </w:t>
      </w:r>
      <w:r w:rsidR="0090514A" w:rsidRPr="00F05B2D">
        <w:rPr>
          <w:sz w:val="22"/>
          <w:szCs w:val="22"/>
        </w:rPr>
        <w:tab/>
      </w:r>
    </w:p>
    <w:p w:rsidR="0090514A" w:rsidRPr="001475CE" w:rsidRDefault="0090514A" w:rsidP="00461A5A">
      <w:pPr>
        <w:ind w:left="2268"/>
        <w:rPr>
          <w:sz w:val="20"/>
          <w:szCs w:val="20"/>
        </w:rPr>
      </w:pPr>
      <w:r w:rsidRPr="001475CE">
        <w:rPr>
          <w:sz w:val="20"/>
          <w:szCs w:val="20"/>
        </w:rPr>
        <w:t>Formand</w:t>
      </w:r>
      <w:r w:rsidRPr="001475CE">
        <w:rPr>
          <w:sz w:val="20"/>
          <w:szCs w:val="20"/>
        </w:rPr>
        <w:tab/>
      </w:r>
      <w:r w:rsidRPr="001475CE">
        <w:rPr>
          <w:sz w:val="20"/>
          <w:szCs w:val="20"/>
        </w:rPr>
        <w:tab/>
        <w:t>Pia Ellegaard Jørgensen</w:t>
      </w:r>
    </w:p>
    <w:p w:rsidR="00B63F73" w:rsidRPr="00B63F73" w:rsidRDefault="0090514A" w:rsidP="00B63F73">
      <w:pPr>
        <w:rPr>
          <w:sz w:val="20"/>
          <w:szCs w:val="20"/>
        </w:rPr>
      </w:pPr>
      <w:r w:rsidRPr="001475CE">
        <w:rPr>
          <w:sz w:val="20"/>
          <w:szCs w:val="20"/>
        </w:rPr>
        <w:tab/>
      </w:r>
      <w:r w:rsidRPr="001475CE">
        <w:rPr>
          <w:sz w:val="20"/>
          <w:szCs w:val="20"/>
        </w:rPr>
        <w:tab/>
      </w:r>
      <w:r w:rsidRPr="001475CE">
        <w:rPr>
          <w:sz w:val="20"/>
          <w:szCs w:val="20"/>
        </w:rPr>
        <w:tab/>
      </w:r>
      <w:r w:rsidR="00461A5A">
        <w:rPr>
          <w:sz w:val="20"/>
          <w:szCs w:val="20"/>
        </w:rPr>
        <w:tab/>
      </w:r>
      <w:proofErr w:type="gramStart"/>
      <w:r w:rsidRPr="001475CE">
        <w:rPr>
          <w:sz w:val="20"/>
          <w:szCs w:val="20"/>
        </w:rPr>
        <w:t xml:space="preserve">Næstformand  </w:t>
      </w:r>
      <w:r w:rsidRPr="001475CE">
        <w:rPr>
          <w:sz w:val="20"/>
          <w:szCs w:val="20"/>
        </w:rPr>
        <w:tab/>
      </w:r>
      <w:proofErr w:type="gramEnd"/>
      <w:r w:rsidR="00B63F73" w:rsidRPr="00B63F73">
        <w:rPr>
          <w:sz w:val="20"/>
          <w:szCs w:val="20"/>
        </w:rPr>
        <w:t>Charlotte Vester</w:t>
      </w:r>
      <w:r w:rsidR="000F0455">
        <w:rPr>
          <w:sz w:val="20"/>
          <w:szCs w:val="20"/>
        </w:rPr>
        <w:t>lund</w:t>
      </w:r>
      <w:r w:rsidR="00B63F73" w:rsidRPr="00B63F73">
        <w:rPr>
          <w:sz w:val="20"/>
          <w:szCs w:val="20"/>
        </w:rPr>
        <w:t xml:space="preserve"> </w:t>
      </w:r>
    </w:p>
    <w:p w:rsidR="00DD4B56" w:rsidRDefault="002F7D3F" w:rsidP="00635910">
      <w:pPr>
        <w:rPr>
          <w:sz w:val="20"/>
          <w:szCs w:val="20"/>
        </w:rPr>
      </w:pPr>
      <w:r w:rsidRPr="00B63F73">
        <w:rPr>
          <w:sz w:val="20"/>
          <w:szCs w:val="20"/>
        </w:rPr>
        <w:tab/>
      </w:r>
      <w:r w:rsidRPr="00B63F73">
        <w:rPr>
          <w:sz w:val="20"/>
          <w:szCs w:val="20"/>
        </w:rPr>
        <w:tab/>
      </w:r>
      <w:r w:rsidRPr="00B63F73">
        <w:rPr>
          <w:sz w:val="20"/>
          <w:szCs w:val="20"/>
        </w:rPr>
        <w:tab/>
      </w:r>
      <w:r w:rsidRPr="00B63F73">
        <w:rPr>
          <w:sz w:val="20"/>
          <w:szCs w:val="20"/>
        </w:rPr>
        <w:tab/>
        <w:t>Øvrige medl.</w:t>
      </w:r>
      <w:r w:rsidRPr="00B63F73">
        <w:rPr>
          <w:sz w:val="20"/>
          <w:szCs w:val="20"/>
        </w:rPr>
        <w:tab/>
      </w:r>
      <w:r w:rsidRPr="00B63F73">
        <w:rPr>
          <w:sz w:val="20"/>
          <w:szCs w:val="20"/>
        </w:rPr>
        <w:tab/>
      </w:r>
      <w:r w:rsidR="00635910">
        <w:rPr>
          <w:sz w:val="20"/>
          <w:szCs w:val="20"/>
        </w:rPr>
        <w:t>Marie Wittorff</w:t>
      </w:r>
    </w:p>
    <w:p w:rsidR="00635910" w:rsidRDefault="00635910" w:rsidP="0063591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Jens Høj Justesen</w:t>
      </w:r>
    </w:p>
    <w:p w:rsidR="00635910" w:rsidRDefault="00635910" w:rsidP="0063591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Daniel Franciere</w:t>
      </w:r>
    </w:p>
    <w:p w:rsidR="008674AB" w:rsidRDefault="008674AB" w:rsidP="00F76BF8">
      <w:pPr>
        <w:rPr>
          <w:sz w:val="20"/>
          <w:szCs w:val="20"/>
        </w:rPr>
      </w:pPr>
    </w:p>
    <w:p w:rsidR="00DD4B56" w:rsidRDefault="00DD4B56" w:rsidP="008435DC">
      <w:pPr>
        <w:rPr>
          <w:sz w:val="20"/>
          <w:szCs w:val="20"/>
        </w:rPr>
      </w:pPr>
      <w:r>
        <w:rPr>
          <w:sz w:val="20"/>
          <w:szCs w:val="20"/>
        </w:rPr>
        <w:t>Jens Solvang øns</w:t>
      </w:r>
      <w:r w:rsidR="00F02DE0">
        <w:rPr>
          <w:sz w:val="20"/>
          <w:szCs w:val="20"/>
        </w:rPr>
        <w:t>ke</w:t>
      </w:r>
      <w:r w:rsidR="008E6D58">
        <w:rPr>
          <w:sz w:val="20"/>
          <w:szCs w:val="20"/>
        </w:rPr>
        <w:t>de</w:t>
      </w:r>
      <w:r>
        <w:rPr>
          <w:sz w:val="20"/>
          <w:szCs w:val="20"/>
        </w:rPr>
        <w:t xml:space="preserve"> ikke at komme i bestyrelsen, men vil</w:t>
      </w:r>
      <w:r w:rsidR="008E6D58">
        <w:rPr>
          <w:sz w:val="20"/>
          <w:szCs w:val="20"/>
        </w:rPr>
        <w:t>le</w:t>
      </w:r>
      <w:r>
        <w:rPr>
          <w:sz w:val="20"/>
          <w:szCs w:val="20"/>
        </w:rPr>
        <w:t xml:space="preserve"> gerne være suppleant. </w:t>
      </w:r>
      <w:r w:rsidR="009B17C2">
        <w:rPr>
          <w:sz w:val="20"/>
          <w:szCs w:val="20"/>
        </w:rPr>
        <w:t xml:space="preserve">Jens </w:t>
      </w:r>
      <w:r w:rsidR="008435DC">
        <w:rPr>
          <w:sz w:val="20"/>
          <w:szCs w:val="20"/>
        </w:rPr>
        <w:t>Justesen har, efter sommerferien, trukket sig fra bestyrelsesarbejdet.</w:t>
      </w:r>
    </w:p>
    <w:p w:rsidR="0092139E" w:rsidRPr="00943E80" w:rsidRDefault="00DD4B56" w:rsidP="00DA5519">
      <w:pPr>
        <w:pStyle w:val="Overskrift3"/>
        <w:rPr>
          <w:b w:val="0"/>
          <w:sz w:val="20"/>
          <w:szCs w:val="20"/>
        </w:rPr>
      </w:pPr>
      <w:r>
        <w:t xml:space="preserve"> </w:t>
      </w:r>
      <w:r w:rsidR="00D27D0A" w:rsidRPr="00943E80">
        <w:rPr>
          <w:sz w:val="20"/>
          <w:szCs w:val="20"/>
        </w:rPr>
        <w:t>Afdelingsmøder.</w:t>
      </w:r>
      <w:r w:rsidR="0092139E" w:rsidRPr="00943E80">
        <w:rPr>
          <w:sz w:val="20"/>
          <w:szCs w:val="20"/>
        </w:rPr>
        <w:tab/>
      </w:r>
      <w:r w:rsidR="0092139E" w:rsidRPr="00943E80">
        <w:rPr>
          <w:sz w:val="20"/>
          <w:szCs w:val="20"/>
        </w:rPr>
        <w:tab/>
      </w:r>
    </w:p>
    <w:p w:rsidR="00382913" w:rsidRPr="00943E80" w:rsidRDefault="0092139E" w:rsidP="00F76BF8">
      <w:pPr>
        <w:rPr>
          <w:sz w:val="20"/>
          <w:szCs w:val="20"/>
        </w:rPr>
      </w:pPr>
      <w:r w:rsidRPr="00943E80">
        <w:rPr>
          <w:sz w:val="20"/>
          <w:szCs w:val="20"/>
        </w:rPr>
        <w:t xml:space="preserve">Der har været holdt </w:t>
      </w:r>
      <w:r w:rsidR="00E367CD" w:rsidRPr="00943E80">
        <w:rPr>
          <w:sz w:val="20"/>
          <w:szCs w:val="20"/>
        </w:rPr>
        <w:t>1</w:t>
      </w:r>
      <w:r w:rsidR="001E5D2F">
        <w:rPr>
          <w:sz w:val="20"/>
          <w:szCs w:val="20"/>
        </w:rPr>
        <w:t>1</w:t>
      </w:r>
      <w:r w:rsidR="00780199" w:rsidRPr="00943E80">
        <w:rPr>
          <w:sz w:val="20"/>
          <w:szCs w:val="20"/>
        </w:rPr>
        <w:t xml:space="preserve"> </w:t>
      </w:r>
      <w:r w:rsidR="00E367CD" w:rsidRPr="00943E80">
        <w:rPr>
          <w:sz w:val="20"/>
          <w:szCs w:val="20"/>
        </w:rPr>
        <w:t xml:space="preserve">afdelingsmøder </w:t>
      </w:r>
      <w:r w:rsidR="005125D2" w:rsidRPr="00943E80">
        <w:rPr>
          <w:sz w:val="20"/>
          <w:szCs w:val="20"/>
        </w:rPr>
        <w:t xml:space="preserve">siden sidste årsmøde. </w:t>
      </w:r>
      <w:r w:rsidR="00D8226E" w:rsidRPr="00943E80">
        <w:rPr>
          <w:sz w:val="20"/>
          <w:szCs w:val="20"/>
        </w:rPr>
        <w:t xml:space="preserve"> </w:t>
      </w:r>
      <w:r w:rsidR="00F73F27" w:rsidRPr="00943E80">
        <w:rPr>
          <w:sz w:val="20"/>
          <w:szCs w:val="20"/>
        </w:rPr>
        <w:t xml:space="preserve"> </w:t>
      </w:r>
    </w:p>
    <w:p w:rsidR="00780199" w:rsidRDefault="000F64FA" w:rsidP="00405ED4">
      <w:pPr>
        <w:rPr>
          <w:sz w:val="20"/>
          <w:szCs w:val="20"/>
        </w:rPr>
      </w:pPr>
      <w:r w:rsidRPr="00943E80">
        <w:rPr>
          <w:sz w:val="20"/>
          <w:szCs w:val="20"/>
        </w:rPr>
        <w:t>A</w:t>
      </w:r>
      <w:r w:rsidR="002970DF" w:rsidRPr="00943E80">
        <w:rPr>
          <w:sz w:val="20"/>
          <w:szCs w:val="20"/>
        </w:rPr>
        <w:t xml:space="preserve">fdelingen </w:t>
      </w:r>
      <w:r w:rsidRPr="00943E80">
        <w:rPr>
          <w:sz w:val="20"/>
          <w:szCs w:val="20"/>
        </w:rPr>
        <w:t xml:space="preserve">har </w:t>
      </w:r>
      <w:r w:rsidR="002970DF" w:rsidRPr="00943E80">
        <w:rPr>
          <w:sz w:val="20"/>
          <w:szCs w:val="20"/>
        </w:rPr>
        <w:t>en hjemmeside med aktuelle oplysninger</w:t>
      </w:r>
      <w:r w:rsidR="002F207A">
        <w:rPr>
          <w:sz w:val="20"/>
          <w:szCs w:val="20"/>
        </w:rPr>
        <w:t>. D</w:t>
      </w:r>
      <w:r w:rsidR="00332328" w:rsidRPr="00943E80">
        <w:rPr>
          <w:sz w:val="20"/>
          <w:szCs w:val="20"/>
        </w:rPr>
        <w:t xml:space="preserve">erudover er der udsendt </w:t>
      </w:r>
      <w:r w:rsidR="00944FA9">
        <w:rPr>
          <w:sz w:val="20"/>
          <w:szCs w:val="20"/>
        </w:rPr>
        <w:t>5</w:t>
      </w:r>
      <w:r w:rsidR="006F1126">
        <w:rPr>
          <w:sz w:val="20"/>
          <w:szCs w:val="20"/>
        </w:rPr>
        <w:t xml:space="preserve"> </w:t>
      </w:r>
      <w:r w:rsidR="00780199" w:rsidRPr="00943E80">
        <w:rPr>
          <w:sz w:val="20"/>
          <w:szCs w:val="20"/>
        </w:rPr>
        <w:t xml:space="preserve">nyhedsbreve til de medlemmer </w:t>
      </w:r>
      <w:r w:rsidR="004C7006" w:rsidRPr="00943E80">
        <w:rPr>
          <w:sz w:val="20"/>
          <w:szCs w:val="20"/>
        </w:rPr>
        <w:t>i</w:t>
      </w:r>
      <w:r w:rsidR="00780199" w:rsidRPr="00943E80">
        <w:rPr>
          <w:sz w:val="20"/>
          <w:szCs w:val="20"/>
        </w:rPr>
        <w:t xml:space="preserve"> afdelingen</w:t>
      </w:r>
      <w:r w:rsidR="004C7006" w:rsidRPr="00943E80">
        <w:rPr>
          <w:sz w:val="20"/>
          <w:szCs w:val="20"/>
        </w:rPr>
        <w:t>,</w:t>
      </w:r>
      <w:r w:rsidR="00780199" w:rsidRPr="00943E80">
        <w:rPr>
          <w:sz w:val="20"/>
          <w:szCs w:val="20"/>
        </w:rPr>
        <w:t xml:space="preserve"> der har oplyst deres mailadresse. </w:t>
      </w:r>
      <w:r w:rsidR="0001610B">
        <w:rPr>
          <w:sz w:val="20"/>
          <w:szCs w:val="20"/>
        </w:rPr>
        <w:t>Desuden er afdelingen på Facebook</w:t>
      </w:r>
      <w:r w:rsidR="006F1126">
        <w:rPr>
          <w:sz w:val="20"/>
          <w:szCs w:val="20"/>
        </w:rPr>
        <w:t>, så der er mange muligheder for at følge med i afdelingens aktiviteter.</w:t>
      </w:r>
    </w:p>
    <w:p w:rsidR="008745E6" w:rsidRDefault="008745E6" w:rsidP="00405ED4">
      <w:pPr>
        <w:rPr>
          <w:sz w:val="20"/>
          <w:szCs w:val="20"/>
        </w:rPr>
      </w:pPr>
    </w:p>
    <w:p w:rsidR="008834F0" w:rsidRPr="00943E80" w:rsidRDefault="008834F0" w:rsidP="008834F0">
      <w:pPr>
        <w:rPr>
          <w:b/>
          <w:sz w:val="20"/>
          <w:szCs w:val="20"/>
        </w:rPr>
      </w:pPr>
      <w:r w:rsidRPr="00943E80">
        <w:rPr>
          <w:b/>
          <w:sz w:val="20"/>
          <w:szCs w:val="20"/>
        </w:rPr>
        <w:t>Samråd</w:t>
      </w:r>
      <w:r w:rsidR="00FF62DE">
        <w:rPr>
          <w:b/>
          <w:sz w:val="20"/>
          <w:szCs w:val="20"/>
        </w:rPr>
        <w:t xml:space="preserve"> Fyn</w:t>
      </w:r>
      <w:r w:rsidRPr="00943E80">
        <w:rPr>
          <w:b/>
          <w:sz w:val="20"/>
          <w:szCs w:val="20"/>
        </w:rPr>
        <w:t>.</w:t>
      </w:r>
    </w:p>
    <w:p w:rsidR="008834F0" w:rsidRPr="00943E80" w:rsidRDefault="008834F0" w:rsidP="008834F0">
      <w:pPr>
        <w:rPr>
          <w:sz w:val="20"/>
          <w:szCs w:val="20"/>
        </w:rPr>
      </w:pPr>
      <w:r w:rsidRPr="00943E80">
        <w:rPr>
          <w:sz w:val="20"/>
          <w:szCs w:val="20"/>
        </w:rPr>
        <w:t xml:space="preserve">Der har været holdt </w:t>
      </w:r>
      <w:r w:rsidR="00563332">
        <w:rPr>
          <w:sz w:val="20"/>
          <w:szCs w:val="20"/>
        </w:rPr>
        <w:t>4</w:t>
      </w:r>
      <w:r w:rsidRPr="00943E80">
        <w:rPr>
          <w:sz w:val="20"/>
          <w:szCs w:val="20"/>
        </w:rPr>
        <w:t xml:space="preserve"> samrådsmøder</w:t>
      </w:r>
      <w:r w:rsidR="00563332">
        <w:rPr>
          <w:sz w:val="20"/>
          <w:szCs w:val="20"/>
        </w:rPr>
        <w:t xml:space="preserve">, en udflugt til </w:t>
      </w:r>
      <w:r w:rsidR="006C0DDF">
        <w:rPr>
          <w:sz w:val="20"/>
          <w:szCs w:val="20"/>
        </w:rPr>
        <w:t xml:space="preserve">storkelandsbyen </w:t>
      </w:r>
      <w:proofErr w:type="spellStart"/>
      <w:r w:rsidR="00D65795">
        <w:rPr>
          <w:sz w:val="20"/>
          <w:szCs w:val="20"/>
        </w:rPr>
        <w:t>Bergenhusen</w:t>
      </w:r>
      <w:proofErr w:type="spellEnd"/>
      <w:r w:rsidR="00563332">
        <w:rPr>
          <w:sz w:val="20"/>
          <w:szCs w:val="20"/>
        </w:rPr>
        <w:t xml:space="preserve"> </w:t>
      </w:r>
      <w:r w:rsidR="006C0DDF">
        <w:rPr>
          <w:sz w:val="20"/>
          <w:szCs w:val="20"/>
        </w:rPr>
        <w:t xml:space="preserve">i Nordtyskland </w:t>
      </w:r>
      <w:r w:rsidR="00563332">
        <w:rPr>
          <w:sz w:val="20"/>
          <w:szCs w:val="20"/>
        </w:rPr>
        <w:t>og et skovkursus</w:t>
      </w:r>
      <w:r w:rsidR="009F097A">
        <w:rPr>
          <w:sz w:val="20"/>
          <w:szCs w:val="20"/>
        </w:rPr>
        <w:t>,</w:t>
      </w:r>
      <w:r w:rsidR="00563332">
        <w:rPr>
          <w:sz w:val="20"/>
          <w:szCs w:val="20"/>
        </w:rPr>
        <w:t xml:space="preserve"> </w:t>
      </w:r>
      <w:r w:rsidR="00BF01A7">
        <w:rPr>
          <w:sz w:val="20"/>
          <w:szCs w:val="20"/>
        </w:rPr>
        <w:t xml:space="preserve">som blev holdt </w:t>
      </w:r>
      <w:r w:rsidR="00563332">
        <w:rPr>
          <w:sz w:val="20"/>
          <w:szCs w:val="20"/>
        </w:rPr>
        <w:t xml:space="preserve">i Middelfart. </w:t>
      </w:r>
      <w:r>
        <w:rPr>
          <w:sz w:val="20"/>
          <w:szCs w:val="20"/>
        </w:rPr>
        <w:t xml:space="preserve">Samrådet består af de 8 fynske kommuner samt Langeland og Ærø. Der deltager </w:t>
      </w:r>
      <w:r w:rsidRPr="00943E80">
        <w:rPr>
          <w:sz w:val="20"/>
          <w:szCs w:val="20"/>
        </w:rPr>
        <w:t xml:space="preserve">1-2 </w:t>
      </w:r>
      <w:r>
        <w:rPr>
          <w:sz w:val="20"/>
          <w:szCs w:val="20"/>
        </w:rPr>
        <w:t xml:space="preserve">fra bestyrelsen </w:t>
      </w:r>
      <w:r w:rsidRPr="00943E80">
        <w:rPr>
          <w:sz w:val="20"/>
          <w:szCs w:val="20"/>
        </w:rPr>
        <w:t xml:space="preserve">til disse møder. </w:t>
      </w:r>
      <w:r>
        <w:rPr>
          <w:sz w:val="20"/>
          <w:szCs w:val="20"/>
        </w:rPr>
        <w:t xml:space="preserve">Pia er </w:t>
      </w:r>
      <w:r w:rsidR="00A64470">
        <w:rPr>
          <w:sz w:val="20"/>
          <w:szCs w:val="20"/>
        </w:rPr>
        <w:t xml:space="preserve">formand for </w:t>
      </w:r>
      <w:r w:rsidR="00FF62DE">
        <w:rPr>
          <w:sz w:val="20"/>
          <w:szCs w:val="20"/>
        </w:rPr>
        <w:t xml:space="preserve">Samråd Fyn. Samrådsbestyrelsen består af 3 medlemmer. For at optimere samrådsarbejdet har vi her på Fyn valgt at have 2 personer mere tilknyttet bestyrelsen. </w:t>
      </w:r>
    </w:p>
    <w:p w:rsidR="008834F0" w:rsidRDefault="008834F0" w:rsidP="00405ED4">
      <w:pPr>
        <w:rPr>
          <w:sz w:val="20"/>
          <w:szCs w:val="20"/>
        </w:rPr>
      </w:pPr>
    </w:p>
    <w:p w:rsidR="00CB24D7" w:rsidRPr="00943E80" w:rsidRDefault="00405ED4" w:rsidP="00405ED4">
      <w:pPr>
        <w:rPr>
          <w:b/>
          <w:sz w:val="20"/>
          <w:szCs w:val="20"/>
        </w:rPr>
      </w:pPr>
      <w:r w:rsidRPr="00943E80">
        <w:rPr>
          <w:b/>
          <w:sz w:val="20"/>
          <w:szCs w:val="20"/>
        </w:rPr>
        <w:t>Repræsentantskabsmøde</w:t>
      </w:r>
      <w:r w:rsidR="001D7248">
        <w:rPr>
          <w:b/>
          <w:sz w:val="20"/>
          <w:szCs w:val="20"/>
        </w:rPr>
        <w:t>r</w:t>
      </w:r>
      <w:r w:rsidRPr="00943E80">
        <w:rPr>
          <w:b/>
          <w:sz w:val="20"/>
          <w:szCs w:val="20"/>
        </w:rPr>
        <w:t>.</w:t>
      </w:r>
      <w:r w:rsidR="008834F0" w:rsidRPr="00943E80">
        <w:rPr>
          <w:b/>
          <w:sz w:val="20"/>
          <w:szCs w:val="20"/>
        </w:rPr>
        <w:t xml:space="preserve"> </w:t>
      </w:r>
    </w:p>
    <w:p w:rsidR="00CB24D7" w:rsidRPr="00943E80" w:rsidRDefault="00CB24D7" w:rsidP="00405ED4">
      <w:pPr>
        <w:rPr>
          <w:sz w:val="20"/>
          <w:szCs w:val="20"/>
        </w:rPr>
      </w:pPr>
      <w:r w:rsidRPr="00943E80">
        <w:rPr>
          <w:sz w:val="20"/>
          <w:szCs w:val="20"/>
        </w:rPr>
        <w:t xml:space="preserve">Repræsentantskabet er </w:t>
      </w:r>
      <w:proofErr w:type="spellStart"/>
      <w:r w:rsidRPr="00943E80">
        <w:rPr>
          <w:sz w:val="20"/>
          <w:szCs w:val="20"/>
        </w:rPr>
        <w:t>DN´s</w:t>
      </w:r>
      <w:proofErr w:type="spellEnd"/>
      <w:r w:rsidRPr="00943E80">
        <w:rPr>
          <w:sz w:val="20"/>
          <w:szCs w:val="20"/>
        </w:rPr>
        <w:t xml:space="preserve"> højeste myndighed. Opgaverne er bl.a.</w:t>
      </w:r>
      <w:r w:rsidR="0003359F" w:rsidRPr="00943E80">
        <w:rPr>
          <w:sz w:val="20"/>
          <w:szCs w:val="20"/>
        </w:rPr>
        <w:t xml:space="preserve"> </w:t>
      </w:r>
      <w:r w:rsidRPr="00943E80">
        <w:rPr>
          <w:sz w:val="20"/>
          <w:szCs w:val="20"/>
        </w:rPr>
        <w:t xml:space="preserve">at beslutte </w:t>
      </w:r>
      <w:proofErr w:type="spellStart"/>
      <w:r w:rsidRPr="00943E80">
        <w:rPr>
          <w:sz w:val="20"/>
          <w:szCs w:val="20"/>
        </w:rPr>
        <w:t>DN´s</w:t>
      </w:r>
      <w:proofErr w:type="spellEnd"/>
      <w:r w:rsidRPr="00943E80">
        <w:rPr>
          <w:sz w:val="20"/>
          <w:szCs w:val="20"/>
        </w:rPr>
        <w:t xml:space="preserve"> overordnede politik, godkende vedtægter, vedtage aktivitetsplan, godkende regnskab samt vælge præsident</w:t>
      </w:r>
      <w:r w:rsidR="00693400" w:rsidRPr="00943E80">
        <w:rPr>
          <w:sz w:val="20"/>
          <w:szCs w:val="20"/>
        </w:rPr>
        <w:t xml:space="preserve"> og </w:t>
      </w:r>
      <w:r w:rsidR="007D3D93">
        <w:rPr>
          <w:sz w:val="20"/>
          <w:szCs w:val="20"/>
        </w:rPr>
        <w:t>hovedbestyrelse</w:t>
      </w:r>
      <w:r w:rsidRPr="00943E80">
        <w:rPr>
          <w:sz w:val="20"/>
          <w:szCs w:val="20"/>
        </w:rPr>
        <w:t>.</w:t>
      </w:r>
    </w:p>
    <w:p w:rsidR="00C76BBD" w:rsidRDefault="00D27D0A" w:rsidP="00405ED4">
      <w:pPr>
        <w:rPr>
          <w:sz w:val="20"/>
          <w:szCs w:val="20"/>
        </w:rPr>
      </w:pPr>
      <w:r w:rsidRPr="00943E80">
        <w:rPr>
          <w:sz w:val="20"/>
          <w:szCs w:val="20"/>
        </w:rPr>
        <w:t xml:space="preserve">Der holdes </w:t>
      </w:r>
      <w:r w:rsidR="0004612D" w:rsidRPr="00943E80">
        <w:rPr>
          <w:sz w:val="20"/>
          <w:szCs w:val="20"/>
        </w:rPr>
        <w:t>2 årlige repræsentantskabsmøder</w:t>
      </w:r>
      <w:r w:rsidR="00FB77B1">
        <w:rPr>
          <w:sz w:val="20"/>
          <w:szCs w:val="20"/>
        </w:rPr>
        <w:t>,</w:t>
      </w:r>
      <w:r w:rsidR="0001610B">
        <w:rPr>
          <w:sz w:val="20"/>
          <w:szCs w:val="20"/>
        </w:rPr>
        <w:t xml:space="preserve"> og afdelingen har været repræsenteret til begge møder.</w:t>
      </w:r>
      <w:r w:rsidR="0087687E" w:rsidRPr="00943E80">
        <w:rPr>
          <w:sz w:val="20"/>
          <w:szCs w:val="20"/>
        </w:rPr>
        <w:t xml:space="preserve"> </w:t>
      </w:r>
      <w:r w:rsidR="002B64B8">
        <w:rPr>
          <w:sz w:val="20"/>
          <w:szCs w:val="20"/>
        </w:rPr>
        <w:t xml:space="preserve">Pia har været med i </w:t>
      </w:r>
      <w:r w:rsidR="007D3D93">
        <w:rPr>
          <w:sz w:val="20"/>
          <w:szCs w:val="20"/>
        </w:rPr>
        <w:t>D</w:t>
      </w:r>
      <w:r w:rsidR="002B64B8">
        <w:rPr>
          <w:sz w:val="20"/>
          <w:szCs w:val="20"/>
        </w:rPr>
        <w:t xml:space="preserve">agsordensudvalget </w:t>
      </w:r>
      <w:r w:rsidR="007D3D93">
        <w:rPr>
          <w:sz w:val="20"/>
          <w:szCs w:val="20"/>
        </w:rPr>
        <w:t xml:space="preserve">og </w:t>
      </w:r>
      <w:r w:rsidR="00BB6965">
        <w:rPr>
          <w:sz w:val="20"/>
          <w:szCs w:val="20"/>
        </w:rPr>
        <w:t xml:space="preserve">er med i </w:t>
      </w:r>
      <w:r w:rsidR="007D3D93">
        <w:rPr>
          <w:sz w:val="20"/>
          <w:szCs w:val="20"/>
        </w:rPr>
        <w:t>Organisationsudvalg</w:t>
      </w:r>
      <w:r w:rsidR="00C02B17">
        <w:rPr>
          <w:sz w:val="20"/>
          <w:szCs w:val="20"/>
        </w:rPr>
        <w:t>et</w:t>
      </w:r>
      <w:r w:rsidR="00762DC1">
        <w:rPr>
          <w:sz w:val="20"/>
          <w:szCs w:val="20"/>
        </w:rPr>
        <w:t>.</w:t>
      </w:r>
      <w:r w:rsidR="00CE0B21">
        <w:rPr>
          <w:sz w:val="20"/>
          <w:szCs w:val="20"/>
        </w:rPr>
        <w:t xml:space="preserve"> </w:t>
      </w:r>
    </w:p>
    <w:p w:rsidR="009F097A" w:rsidRDefault="009F097A" w:rsidP="00405ED4">
      <w:pPr>
        <w:rPr>
          <w:sz w:val="20"/>
          <w:szCs w:val="20"/>
        </w:rPr>
      </w:pPr>
    </w:p>
    <w:p w:rsidR="00EF01A3" w:rsidRDefault="00617508" w:rsidP="00EF01A3">
      <w:pPr>
        <w:rPr>
          <w:sz w:val="20"/>
          <w:szCs w:val="20"/>
        </w:rPr>
      </w:pPr>
      <w:r>
        <w:rPr>
          <w:sz w:val="20"/>
          <w:szCs w:val="20"/>
        </w:rPr>
        <w:t>Vi fik i foråret ny præsident.</w:t>
      </w:r>
      <w:r w:rsidR="00C76BBD">
        <w:rPr>
          <w:sz w:val="20"/>
          <w:szCs w:val="20"/>
        </w:rPr>
        <w:t xml:space="preserve"> Ella Maria </w:t>
      </w:r>
      <w:proofErr w:type="spellStart"/>
      <w:r w:rsidR="00C76BBD">
        <w:rPr>
          <w:sz w:val="20"/>
          <w:szCs w:val="20"/>
        </w:rPr>
        <w:t>Bischopp</w:t>
      </w:r>
      <w:proofErr w:type="spellEnd"/>
      <w:r w:rsidR="00C76BBD">
        <w:rPr>
          <w:sz w:val="20"/>
          <w:szCs w:val="20"/>
        </w:rPr>
        <w:t>-Larsen</w:t>
      </w:r>
      <w:r>
        <w:rPr>
          <w:sz w:val="20"/>
          <w:szCs w:val="20"/>
        </w:rPr>
        <w:t xml:space="preserve"> </w:t>
      </w:r>
      <w:r w:rsidR="00C76BBD">
        <w:rPr>
          <w:sz w:val="20"/>
          <w:szCs w:val="20"/>
        </w:rPr>
        <w:t>havde for 3 år siden meddelt, at det var hendes sidste periode som præsident.</w:t>
      </w:r>
      <w:r w:rsidR="0023581B">
        <w:rPr>
          <w:sz w:val="20"/>
          <w:szCs w:val="20"/>
        </w:rPr>
        <w:t xml:space="preserve"> </w:t>
      </w:r>
      <w:r w:rsidR="00B70D94">
        <w:rPr>
          <w:sz w:val="20"/>
          <w:szCs w:val="20"/>
        </w:rPr>
        <w:t>Der var 2 kandidater, ét</w:t>
      </w:r>
      <w:r w:rsidR="00DD4D5A">
        <w:rPr>
          <w:sz w:val="20"/>
          <w:szCs w:val="20"/>
        </w:rPr>
        <w:t xml:space="preserve"> af hovedbestyrelsesmedlemmerne, Rune K. Lange og </w:t>
      </w:r>
      <w:r>
        <w:rPr>
          <w:sz w:val="20"/>
          <w:szCs w:val="20"/>
        </w:rPr>
        <w:t>Maria Reumert Gjerding</w:t>
      </w:r>
      <w:r w:rsidR="00DD4D5A">
        <w:rPr>
          <w:sz w:val="20"/>
          <w:szCs w:val="20"/>
        </w:rPr>
        <w:t>,</w:t>
      </w:r>
      <w:r w:rsidR="007628EA">
        <w:rPr>
          <w:sz w:val="20"/>
          <w:szCs w:val="20"/>
        </w:rPr>
        <w:t xml:space="preserve"> miljøpolitisk ordfører for Enhedslisten.</w:t>
      </w:r>
      <w:r w:rsidR="00DD4D5A">
        <w:rPr>
          <w:sz w:val="20"/>
          <w:szCs w:val="20"/>
        </w:rPr>
        <w:t xml:space="preserve"> </w:t>
      </w:r>
      <w:r w:rsidR="00EF01A3">
        <w:rPr>
          <w:sz w:val="20"/>
          <w:szCs w:val="20"/>
        </w:rPr>
        <w:t xml:space="preserve">Maria </w:t>
      </w:r>
      <w:r w:rsidR="00DD4D5A">
        <w:rPr>
          <w:sz w:val="20"/>
          <w:szCs w:val="20"/>
        </w:rPr>
        <w:t xml:space="preserve">blev valgt </w:t>
      </w:r>
      <w:r w:rsidR="00284487">
        <w:rPr>
          <w:sz w:val="20"/>
          <w:szCs w:val="20"/>
        </w:rPr>
        <w:t xml:space="preserve">med næsten 2/3 af stemmerne. </w:t>
      </w:r>
      <w:r w:rsidR="00EF01A3">
        <w:rPr>
          <w:sz w:val="20"/>
          <w:szCs w:val="20"/>
        </w:rPr>
        <w:t>Maria har siden da været rundt i landet for at høre</w:t>
      </w:r>
      <w:r w:rsidR="00065E1D">
        <w:rPr>
          <w:sz w:val="20"/>
          <w:szCs w:val="20"/>
        </w:rPr>
        <w:t xml:space="preserve"> om afdelingernes </w:t>
      </w:r>
      <w:r w:rsidR="00542178">
        <w:rPr>
          <w:sz w:val="20"/>
          <w:szCs w:val="20"/>
        </w:rPr>
        <w:t xml:space="preserve">arbejde </w:t>
      </w:r>
      <w:r w:rsidR="00EF01A3">
        <w:rPr>
          <w:sz w:val="20"/>
          <w:szCs w:val="20"/>
        </w:rPr>
        <w:t xml:space="preserve">og </w:t>
      </w:r>
      <w:r w:rsidR="00E10EB3">
        <w:rPr>
          <w:sz w:val="20"/>
          <w:szCs w:val="20"/>
        </w:rPr>
        <w:t xml:space="preserve">hilse på </w:t>
      </w:r>
      <w:r w:rsidR="00EF01A3">
        <w:rPr>
          <w:sz w:val="20"/>
          <w:szCs w:val="20"/>
        </w:rPr>
        <w:t xml:space="preserve">de aktive. </w:t>
      </w:r>
    </w:p>
    <w:p w:rsidR="0097681C" w:rsidRDefault="0097681C" w:rsidP="00405ED4">
      <w:pPr>
        <w:rPr>
          <w:sz w:val="20"/>
          <w:szCs w:val="20"/>
        </w:rPr>
      </w:pPr>
    </w:p>
    <w:p w:rsidR="008834F0" w:rsidRDefault="008834F0" w:rsidP="008834F0">
      <w:pPr>
        <w:rPr>
          <w:b/>
          <w:sz w:val="20"/>
          <w:szCs w:val="20"/>
        </w:rPr>
      </w:pPr>
      <w:r>
        <w:rPr>
          <w:b/>
          <w:sz w:val="20"/>
          <w:szCs w:val="20"/>
        </w:rPr>
        <w:t>Hjemmeside/</w:t>
      </w:r>
      <w:r w:rsidRPr="007D3D93">
        <w:rPr>
          <w:b/>
          <w:sz w:val="20"/>
          <w:szCs w:val="20"/>
        </w:rPr>
        <w:t>Facebook.</w:t>
      </w:r>
    </w:p>
    <w:p w:rsidR="008834F0" w:rsidRPr="00376A14" w:rsidRDefault="00D954B0" w:rsidP="008834F0">
      <w:pPr>
        <w:rPr>
          <w:sz w:val="20"/>
          <w:szCs w:val="20"/>
        </w:rPr>
      </w:pPr>
      <w:r>
        <w:rPr>
          <w:sz w:val="20"/>
          <w:szCs w:val="20"/>
        </w:rPr>
        <w:t xml:space="preserve">DN har sidste år fået et nyt hjemmesideprogram, og Charlotte har ansvaret for at drifte siden. </w:t>
      </w:r>
      <w:r w:rsidR="00AE508A">
        <w:rPr>
          <w:sz w:val="20"/>
          <w:szCs w:val="20"/>
        </w:rPr>
        <w:t xml:space="preserve">Vores </w:t>
      </w:r>
      <w:r w:rsidR="008834F0">
        <w:rPr>
          <w:sz w:val="20"/>
          <w:szCs w:val="20"/>
        </w:rPr>
        <w:t>Facebook</w:t>
      </w:r>
      <w:r w:rsidR="00A72B7A">
        <w:rPr>
          <w:sz w:val="20"/>
          <w:szCs w:val="20"/>
        </w:rPr>
        <w:t xml:space="preserve"> </w:t>
      </w:r>
      <w:r w:rsidR="00AE508A">
        <w:rPr>
          <w:sz w:val="20"/>
          <w:szCs w:val="20"/>
        </w:rPr>
        <w:t xml:space="preserve">har </w:t>
      </w:r>
      <w:r w:rsidR="008834F0">
        <w:rPr>
          <w:sz w:val="20"/>
          <w:szCs w:val="20"/>
        </w:rPr>
        <w:t xml:space="preserve">  </w:t>
      </w:r>
      <w:r w:rsidR="008834F0" w:rsidRPr="00376A14">
        <w:rPr>
          <w:sz w:val="20"/>
          <w:szCs w:val="20"/>
        </w:rPr>
        <w:t xml:space="preserve"> </w:t>
      </w:r>
      <w:r w:rsidR="008834F0">
        <w:rPr>
          <w:sz w:val="20"/>
          <w:szCs w:val="20"/>
        </w:rPr>
        <w:t>Kim</w:t>
      </w:r>
      <w:r w:rsidR="00AE508A">
        <w:rPr>
          <w:sz w:val="20"/>
          <w:szCs w:val="20"/>
        </w:rPr>
        <w:t xml:space="preserve"> </w:t>
      </w:r>
      <w:r w:rsidR="002F207A">
        <w:rPr>
          <w:sz w:val="20"/>
          <w:szCs w:val="20"/>
        </w:rPr>
        <w:t xml:space="preserve">Calov </w:t>
      </w:r>
      <w:r w:rsidR="00AE508A">
        <w:rPr>
          <w:sz w:val="20"/>
          <w:szCs w:val="20"/>
        </w:rPr>
        <w:t xml:space="preserve">ansvaret for, og vi </w:t>
      </w:r>
      <w:r>
        <w:rPr>
          <w:sz w:val="20"/>
          <w:szCs w:val="20"/>
        </w:rPr>
        <w:t>har en del følgere på Facebook.</w:t>
      </w:r>
      <w:r w:rsidR="008834F0">
        <w:rPr>
          <w:sz w:val="20"/>
          <w:szCs w:val="20"/>
        </w:rPr>
        <w:t xml:space="preserve"> </w:t>
      </w:r>
    </w:p>
    <w:p w:rsidR="008834F0" w:rsidRPr="00376A14" w:rsidRDefault="008834F0" w:rsidP="008834F0">
      <w:pPr>
        <w:rPr>
          <w:sz w:val="20"/>
          <w:szCs w:val="20"/>
        </w:rPr>
      </w:pPr>
    </w:p>
    <w:p w:rsidR="008834F0" w:rsidRPr="00943E80" w:rsidRDefault="008834F0" w:rsidP="00405ED4">
      <w:pPr>
        <w:rPr>
          <w:sz w:val="20"/>
          <w:szCs w:val="20"/>
        </w:rPr>
      </w:pPr>
    </w:p>
    <w:p w:rsidR="00B418F5" w:rsidRDefault="00B418F5" w:rsidP="00405ED4">
      <w:pPr>
        <w:rPr>
          <w:b/>
          <w:sz w:val="20"/>
          <w:szCs w:val="20"/>
        </w:rPr>
      </w:pPr>
    </w:p>
    <w:p w:rsidR="00DA5519" w:rsidRDefault="00DA5519" w:rsidP="00405ED4">
      <w:pPr>
        <w:rPr>
          <w:b/>
          <w:sz w:val="20"/>
          <w:szCs w:val="20"/>
        </w:rPr>
      </w:pPr>
    </w:p>
    <w:p w:rsidR="00DA5519" w:rsidRDefault="00DA5519" w:rsidP="00405ED4">
      <w:pPr>
        <w:rPr>
          <w:b/>
          <w:sz w:val="20"/>
          <w:szCs w:val="20"/>
        </w:rPr>
      </w:pPr>
    </w:p>
    <w:p w:rsidR="00405ED4" w:rsidRPr="00943E80" w:rsidRDefault="00405ED4" w:rsidP="00405ED4">
      <w:pPr>
        <w:rPr>
          <w:b/>
          <w:sz w:val="20"/>
          <w:szCs w:val="20"/>
        </w:rPr>
      </w:pPr>
      <w:r w:rsidRPr="00943E80">
        <w:rPr>
          <w:b/>
          <w:sz w:val="20"/>
          <w:szCs w:val="20"/>
        </w:rPr>
        <w:lastRenderedPageBreak/>
        <w:t>Grønt Råd.</w:t>
      </w:r>
    </w:p>
    <w:p w:rsidR="0054435A" w:rsidRDefault="00E40B6F" w:rsidP="006E7D04">
      <w:pPr>
        <w:rPr>
          <w:sz w:val="20"/>
          <w:szCs w:val="20"/>
        </w:rPr>
      </w:pPr>
      <w:r>
        <w:rPr>
          <w:sz w:val="20"/>
          <w:szCs w:val="20"/>
        </w:rPr>
        <w:t xml:space="preserve">Da vi nåede </w:t>
      </w:r>
      <w:r w:rsidR="00EF713E">
        <w:rPr>
          <w:sz w:val="20"/>
          <w:szCs w:val="20"/>
        </w:rPr>
        <w:t xml:space="preserve">maj </w:t>
      </w:r>
      <w:r w:rsidR="008E6D58">
        <w:rPr>
          <w:sz w:val="20"/>
          <w:szCs w:val="20"/>
        </w:rPr>
        <w:t>måned,</w:t>
      </w:r>
      <w:r>
        <w:rPr>
          <w:sz w:val="20"/>
          <w:szCs w:val="20"/>
        </w:rPr>
        <w:t xml:space="preserve"> var det et år siden</w:t>
      </w:r>
      <w:r w:rsidR="009F097A">
        <w:rPr>
          <w:sz w:val="20"/>
          <w:szCs w:val="20"/>
        </w:rPr>
        <w:t>,</w:t>
      </w:r>
      <w:r>
        <w:rPr>
          <w:sz w:val="20"/>
          <w:szCs w:val="20"/>
        </w:rPr>
        <w:t xml:space="preserve"> der sidst havde været møde i Grønt Råd. Ifølge reglerne skal der holdes minimum 2 årlige møder i de Grønne Råd. </w:t>
      </w:r>
      <w:r w:rsidR="00EF713E">
        <w:rPr>
          <w:sz w:val="20"/>
          <w:szCs w:val="20"/>
        </w:rPr>
        <w:t xml:space="preserve">Sidste møde var afholdt 27. april 2017, og næste møde blev </w:t>
      </w:r>
      <w:r w:rsidR="00B418F5">
        <w:rPr>
          <w:sz w:val="20"/>
          <w:szCs w:val="20"/>
        </w:rPr>
        <w:t xml:space="preserve">dengang </w:t>
      </w:r>
      <w:r w:rsidR="00EF713E">
        <w:rPr>
          <w:sz w:val="20"/>
          <w:szCs w:val="20"/>
        </w:rPr>
        <w:t xml:space="preserve">aftalt til 28. september 2017. Kommunen aflyste senere det møde. Vi </w:t>
      </w:r>
      <w:r>
        <w:rPr>
          <w:sz w:val="20"/>
          <w:szCs w:val="20"/>
        </w:rPr>
        <w:t xml:space="preserve">skrev </w:t>
      </w:r>
      <w:r w:rsidR="009F097A">
        <w:rPr>
          <w:sz w:val="20"/>
          <w:szCs w:val="20"/>
        </w:rPr>
        <w:t xml:space="preserve">derfor i maj </w:t>
      </w:r>
      <w:r>
        <w:rPr>
          <w:sz w:val="20"/>
          <w:szCs w:val="20"/>
        </w:rPr>
        <w:t xml:space="preserve">til kommunen og efterlyste et møde. </w:t>
      </w:r>
      <w:r w:rsidR="00405ED4" w:rsidRPr="00943E80">
        <w:rPr>
          <w:sz w:val="20"/>
          <w:szCs w:val="20"/>
        </w:rPr>
        <w:t xml:space="preserve">Der </w:t>
      </w:r>
      <w:r>
        <w:rPr>
          <w:sz w:val="20"/>
          <w:szCs w:val="20"/>
        </w:rPr>
        <w:t xml:space="preserve">blev herefter arrangeret et møde </w:t>
      </w:r>
      <w:r w:rsidR="009F097A">
        <w:rPr>
          <w:sz w:val="20"/>
          <w:szCs w:val="20"/>
        </w:rPr>
        <w:t>t</w:t>
      </w:r>
      <w:r>
        <w:rPr>
          <w:sz w:val="20"/>
          <w:szCs w:val="20"/>
        </w:rPr>
        <w:t>i</w:t>
      </w:r>
      <w:r w:rsidR="009F097A">
        <w:rPr>
          <w:sz w:val="20"/>
          <w:szCs w:val="20"/>
        </w:rPr>
        <w:t>l</w:t>
      </w:r>
      <w:r>
        <w:rPr>
          <w:sz w:val="20"/>
          <w:szCs w:val="20"/>
        </w:rPr>
        <w:t xml:space="preserve"> den </w:t>
      </w:r>
      <w:r w:rsidR="0024331B">
        <w:rPr>
          <w:sz w:val="20"/>
          <w:szCs w:val="20"/>
        </w:rPr>
        <w:t>28. juni, dvs. i sommerferie</w:t>
      </w:r>
      <w:r w:rsidR="00385F3B">
        <w:rPr>
          <w:sz w:val="20"/>
          <w:szCs w:val="20"/>
        </w:rPr>
        <w:t>perioden.</w:t>
      </w:r>
      <w:r w:rsidR="009F097A">
        <w:rPr>
          <w:sz w:val="20"/>
          <w:szCs w:val="20"/>
        </w:rPr>
        <w:t xml:space="preserve"> </w:t>
      </w:r>
      <w:r w:rsidR="0024331B">
        <w:rPr>
          <w:sz w:val="20"/>
          <w:szCs w:val="20"/>
        </w:rPr>
        <w:t xml:space="preserve">Mødet blev holdt på Refsvindinge Natur- og Kulturcenter, hvor mødet blev indledt med en rundvisning på centeret. </w:t>
      </w:r>
      <w:r w:rsidR="002E6DDF">
        <w:rPr>
          <w:sz w:val="20"/>
          <w:szCs w:val="20"/>
        </w:rPr>
        <w:t xml:space="preserve">Et imponerende projekt, med meget frivillig arbejdskraft, </w:t>
      </w:r>
      <w:r w:rsidR="00385F3B">
        <w:rPr>
          <w:sz w:val="20"/>
          <w:szCs w:val="20"/>
        </w:rPr>
        <w:t xml:space="preserve">og </w:t>
      </w:r>
      <w:r w:rsidR="002E6DDF">
        <w:rPr>
          <w:sz w:val="20"/>
          <w:szCs w:val="20"/>
        </w:rPr>
        <w:t xml:space="preserve">en ansat naturvejleder. </w:t>
      </w:r>
      <w:r w:rsidR="00385F3B">
        <w:rPr>
          <w:sz w:val="20"/>
          <w:szCs w:val="20"/>
        </w:rPr>
        <w:t>Centeret er især kendt for stran</w:t>
      </w:r>
      <w:r w:rsidR="002E6DDF">
        <w:rPr>
          <w:sz w:val="20"/>
          <w:szCs w:val="20"/>
        </w:rPr>
        <w:t xml:space="preserve">dtudseprojektet </w:t>
      </w:r>
      <w:r w:rsidR="00385F3B">
        <w:rPr>
          <w:sz w:val="20"/>
          <w:szCs w:val="20"/>
        </w:rPr>
        <w:t>som går rigtig godt. Der er etableret flere søer i området</w:t>
      </w:r>
      <w:r w:rsidR="00B418F5">
        <w:rPr>
          <w:sz w:val="20"/>
          <w:szCs w:val="20"/>
        </w:rPr>
        <w:t>,</w:t>
      </w:r>
      <w:r w:rsidR="00385F3B">
        <w:rPr>
          <w:sz w:val="20"/>
          <w:szCs w:val="20"/>
        </w:rPr>
        <w:t xml:space="preserve"> hvor der udsættes strandtudser</w:t>
      </w:r>
      <w:r w:rsidR="009F097A">
        <w:rPr>
          <w:sz w:val="20"/>
          <w:szCs w:val="20"/>
        </w:rPr>
        <w:t>,</w:t>
      </w:r>
      <w:r w:rsidR="00385F3B">
        <w:rPr>
          <w:sz w:val="20"/>
          <w:szCs w:val="20"/>
        </w:rPr>
        <w:t xml:space="preserve"> som er avlet </w:t>
      </w:r>
      <w:r w:rsidR="00192172">
        <w:rPr>
          <w:sz w:val="20"/>
          <w:szCs w:val="20"/>
        </w:rPr>
        <w:t>i Københavns Zoo.</w:t>
      </w:r>
    </w:p>
    <w:p w:rsidR="007E5E80" w:rsidRDefault="007E5E80" w:rsidP="006E7D04">
      <w:pPr>
        <w:rPr>
          <w:sz w:val="20"/>
          <w:szCs w:val="20"/>
        </w:rPr>
      </w:pPr>
    </w:p>
    <w:p w:rsidR="007E5E80" w:rsidRDefault="007E5E80" w:rsidP="006E7D04">
      <w:pPr>
        <w:rPr>
          <w:sz w:val="20"/>
          <w:szCs w:val="20"/>
        </w:rPr>
      </w:pPr>
      <w:r>
        <w:rPr>
          <w:sz w:val="20"/>
          <w:szCs w:val="20"/>
        </w:rPr>
        <w:t>Desuden har der været afholdt et møde den 1</w:t>
      </w:r>
      <w:r w:rsidR="008E6D58">
        <w:rPr>
          <w:sz w:val="20"/>
          <w:szCs w:val="20"/>
        </w:rPr>
        <w:t>8</w:t>
      </w:r>
      <w:r>
        <w:rPr>
          <w:sz w:val="20"/>
          <w:szCs w:val="20"/>
        </w:rPr>
        <w:t>. oktober, hvor et af hovemnerne var en orientering og debat om kommunens pleje af grønne områder, inkl. vejrabatter og naturarealer. På naturarealer, som kommunen ejer, sker der en rimelig naturpleje ved afgræsning. På grønne områder og vejrabatter mener vi i DN, at der kunne gøres en del mere for at få en mere varieret vegetation og dermed øge biodiversiteten. Det er oplagt at mange arealer kunne slås meget sjældnere, så de fremstod som arealer med højt græs i stedet for som trimmede græsplæner. Argumentet fra kommunens side er, at det vil grundejere ved siden af arealerne</w:t>
      </w:r>
      <w:r w:rsidR="002406F8">
        <w:rPr>
          <w:sz w:val="20"/>
          <w:szCs w:val="20"/>
        </w:rPr>
        <w:t>,</w:t>
      </w:r>
      <w:r>
        <w:rPr>
          <w:sz w:val="20"/>
          <w:szCs w:val="20"/>
        </w:rPr>
        <w:t xml:space="preserve"> protesterer imod</w:t>
      </w:r>
      <w:r w:rsidR="002406F8">
        <w:rPr>
          <w:sz w:val="20"/>
          <w:szCs w:val="20"/>
        </w:rPr>
        <w:t>. De er bange for at få ukrudt ind i deres haver. Vi henviste til andre fynske kommuner eksempelvis Fåborg-M</w:t>
      </w:r>
      <w:r w:rsidR="00C02B17">
        <w:rPr>
          <w:sz w:val="20"/>
          <w:szCs w:val="20"/>
        </w:rPr>
        <w:t>i</w:t>
      </w:r>
      <w:r w:rsidR="002406F8">
        <w:rPr>
          <w:sz w:val="20"/>
          <w:szCs w:val="20"/>
        </w:rPr>
        <w:t>dtfyn som arbejder målrettet med færre slåninger for at fremme biodiversiteten. De har udarbejdet informationsmateriale til borgerne, som forklarer sammenhængene.</w:t>
      </w:r>
      <w:r w:rsidR="002866F3">
        <w:rPr>
          <w:sz w:val="20"/>
          <w:szCs w:val="20"/>
        </w:rPr>
        <w:t xml:space="preserve"> </w:t>
      </w:r>
    </w:p>
    <w:p w:rsidR="002866F3" w:rsidRDefault="002866F3" w:rsidP="006E7D04">
      <w:pPr>
        <w:rPr>
          <w:sz w:val="20"/>
          <w:szCs w:val="20"/>
        </w:rPr>
      </w:pPr>
    </w:p>
    <w:p w:rsidR="002866F3" w:rsidRDefault="002866F3" w:rsidP="006E7D04">
      <w:pPr>
        <w:rPr>
          <w:sz w:val="20"/>
          <w:szCs w:val="20"/>
        </w:rPr>
      </w:pPr>
      <w:r>
        <w:rPr>
          <w:sz w:val="20"/>
          <w:szCs w:val="20"/>
        </w:rPr>
        <w:t>Vejrabatter er mere komplekse, da der også må tages hensyn til trafiksikkerheden. Der er dog ingen tvivl om at der kunne varieres mere – især på solbeskinnede skråninger. Her kunne vegetationen have gavn af en senere slåning end den almindelige forårsslåning. Det ville gavne de lavere blomster og hæmme græsser og brændenælder.</w:t>
      </w:r>
    </w:p>
    <w:p w:rsidR="009F097A" w:rsidRDefault="009F097A" w:rsidP="006E7D04">
      <w:pPr>
        <w:rPr>
          <w:sz w:val="20"/>
          <w:szCs w:val="20"/>
        </w:rPr>
      </w:pPr>
    </w:p>
    <w:p w:rsidR="009B31BA" w:rsidRDefault="009F097A" w:rsidP="006E7D04">
      <w:pPr>
        <w:rPr>
          <w:sz w:val="20"/>
          <w:szCs w:val="20"/>
        </w:rPr>
      </w:pPr>
      <w:r>
        <w:rPr>
          <w:sz w:val="20"/>
          <w:szCs w:val="20"/>
        </w:rPr>
        <w:t xml:space="preserve">Det Grønne </w:t>
      </w:r>
      <w:r w:rsidR="008834F0">
        <w:rPr>
          <w:sz w:val="20"/>
          <w:szCs w:val="20"/>
        </w:rPr>
        <w:t xml:space="preserve">Råd bruges </w:t>
      </w:r>
      <w:r w:rsidR="00787F67">
        <w:rPr>
          <w:sz w:val="20"/>
          <w:szCs w:val="20"/>
        </w:rPr>
        <w:t xml:space="preserve">primært </w:t>
      </w:r>
      <w:r w:rsidR="008834F0">
        <w:rPr>
          <w:sz w:val="20"/>
          <w:szCs w:val="20"/>
        </w:rPr>
        <w:t xml:space="preserve">som et forum, hvor kommunen orienterer om aktuelle sager. </w:t>
      </w:r>
      <w:r w:rsidR="00517364">
        <w:rPr>
          <w:sz w:val="20"/>
          <w:szCs w:val="20"/>
        </w:rPr>
        <w:t xml:space="preserve">Vi har 2 repræsentanter i rådet. </w:t>
      </w:r>
      <w:r w:rsidR="00D6160B">
        <w:rPr>
          <w:sz w:val="20"/>
          <w:szCs w:val="20"/>
        </w:rPr>
        <w:t xml:space="preserve">Formanden for Teknik-og Miljøudvalget, socialdemokraten Per Jespersen, er formand for udvalget. </w:t>
      </w:r>
    </w:p>
    <w:p w:rsidR="0054435A" w:rsidRDefault="00D6160B" w:rsidP="006E7D04">
      <w:pPr>
        <w:rPr>
          <w:sz w:val="20"/>
          <w:szCs w:val="20"/>
        </w:rPr>
      </w:pPr>
      <w:r>
        <w:rPr>
          <w:sz w:val="20"/>
          <w:szCs w:val="20"/>
        </w:rPr>
        <w:t xml:space="preserve"> </w:t>
      </w:r>
    </w:p>
    <w:p w:rsidR="00D97150" w:rsidRDefault="00762DC1" w:rsidP="006E7D04">
      <w:pPr>
        <w:rPr>
          <w:sz w:val="20"/>
          <w:szCs w:val="20"/>
        </w:rPr>
      </w:pPr>
      <w:r>
        <w:rPr>
          <w:sz w:val="20"/>
          <w:szCs w:val="20"/>
        </w:rPr>
        <w:t>D</w:t>
      </w:r>
      <w:r w:rsidR="00D97150" w:rsidRPr="00D97150">
        <w:rPr>
          <w:sz w:val="20"/>
          <w:szCs w:val="20"/>
        </w:rPr>
        <w:t xml:space="preserve">et </w:t>
      </w:r>
      <w:r w:rsidR="00B418F5">
        <w:rPr>
          <w:sz w:val="20"/>
          <w:szCs w:val="20"/>
        </w:rPr>
        <w:t xml:space="preserve">er </w:t>
      </w:r>
      <w:r w:rsidR="00D97150" w:rsidRPr="00D97150">
        <w:rPr>
          <w:sz w:val="20"/>
          <w:szCs w:val="20"/>
        </w:rPr>
        <w:t>altid positivt at deltage i diverse udvalg/grupper</w:t>
      </w:r>
      <w:r w:rsidR="00351371">
        <w:rPr>
          <w:sz w:val="20"/>
          <w:szCs w:val="20"/>
        </w:rPr>
        <w:t>,</w:t>
      </w:r>
      <w:r w:rsidR="00D97150" w:rsidRPr="00D97150">
        <w:rPr>
          <w:sz w:val="20"/>
          <w:szCs w:val="20"/>
        </w:rPr>
        <w:t xml:space="preserve"> for derigennem at få mulighed for at få en dialog om de interesser</w:t>
      </w:r>
      <w:r w:rsidR="009F097A">
        <w:rPr>
          <w:sz w:val="20"/>
          <w:szCs w:val="20"/>
        </w:rPr>
        <w:t>,</w:t>
      </w:r>
      <w:r w:rsidR="00D97150" w:rsidRPr="00D97150">
        <w:rPr>
          <w:sz w:val="20"/>
          <w:szCs w:val="20"/>
        </w:rPr>
        <w:t xml:space="preserve"> vi præsenterer. </w:t>
      </w:r>
      <w:r w:rsidR="00AA52AB">
        <w:rPr>
          <w:sz w:val="20"/>
          <w:szCs w:val="20"/>
        </w:rPr>
        <w:t>Det er fint at blive orienteret om forskellige aktuelle natursager, men v</w:t>
      </w:r>
      <w:r w:rsidR="00787F67">
        <w:rPr>
          <w:sz w:val="20"/>
          <w:szCs w:val="20"/>
        </w:rPr>
        <w:t xml:space="preserve">i må dog </w:t>
      </w:r>
      <w:r>
        <w:rPr>
          <w:sz w:val="20"/>
          <w:szCs w:val="20"/>
        </w:rPr>
        <w:t xml:space="preserve">nok </w:t>
      </w:r>
      <w:r w:rsidR="00787F67">
        <w:rPr>
          <w:sz w:val="20"/>
          <w:szCs w:val="20"/>
        </w:rPr>
        <w:t xml:space="preserve">konstatere, at </w:t>
      </w:r>
      <w:r w:rsidR="00AA52AB">
        <w:rPr>
          <w:sz w:val="20"/>
          <w:szCs w:val="20"/>
        </w:rPr>
        <w:t>det er ret begrænset, hv</w:t>
      </w:r>
      <w:r>
        <w:rPr>
          <w:sz w:val="20"/>
          <w:szCs w:val="20"/>
        </w:rPr>
        <w:t xml:space="preserve">or meget </w:t>
      </w:r>
      <w:r w:rsidR="00AA52AB">
        <w:rPr>
          <w:sz w:val="20"/>
          <w:szCs w:val="20"/>
        </w:rPr>
        <w:t xml:space="preserve">naturen </w:t>
      </w:r>
      <w:r>
        <w:rPr>
          <w:sz w:val="20"/>
          <w:szCs w:val="20"/>
        </w:rPr>
        <w:t xml:space="preserve">bliver forbedret </w:t>
      </w:r>
      <w:r w:rsidR="00AA52AB">
        <w:rPr>
          <w:sz w:val="20"/>
          <w:szCs w:val="20"/>
        </w:rPr>
        <w:t xml:space="preserve">af arbejdet i det grønne råd. </w:t>
      </w:r>
      <w:r>
        <w:rPr>
          <w:sz w:val="20"/>
          <w:szCs w:val="20"/>
        </w:rPr>
        <w:t>Det kræver at der afsættes flere penge til naturforbedringer.</w:t>
      </w:r>
      <w:r w:rsidR="00787F67">
        <w:rPr>
          <w:sz w:val="20"/>
          <w:szCs w:val="20"/>
        </w:rPr>
        <w:t xml:space="preserve">  </w:t>
      </w:r>
    </w:p>
    <w:p w:rsidR="00FB77B1" w:rsidRDefault="00FB77B1" w:rsidP="00444CC3">
      <w:pPr>
        <w:jc w:val="center"/>
        <w:rPr>
          <w:sz w:val="20"/>
          <w:szCs w:val="20"/>
        </w:rPr>
      </w:pPr>
    </w:p>
    <w:p w:rsidR="009B4598" w:rsidRPr="00943E80" w:rsidRDefault="009B4598" w:rsidP="00B811BF">
      <w:pPr>
        <w:pStyle w:val="Listeafsnit"/>
        <w:spacing w:after="0"/>
        <w:ind w:left="0"/>
        <w:rPr>
          <w:rFonts w:ascii="Times New Roman" w:hAnsi="Times New Roman"/>
          <w:b/>
          <w:sz w:val="20"/>
          <w:szCs w:val="20"/>
        </w:rPr>
      </w:pPr>
      <w:proofErr w:type="spellStart"/>
      <w:r w:rsidRPr="00943E80">
        <w:rPr>
          <w:rFonts w:ascii="Times New Roman" w:hAnsi="Times New Roman"/>
          <w:b/>
          <w:sz w:val="20"/>
          <w:szCs w:val="20"/>
        </w:rPr>
        <w:t>DN´s</w:t>
      </w:r>
      <w:proofErr w:type="spellEnd"/>
      <w:r w:rsidRPr="00943E80">
        <w:rPr>
          <w:rFonts w:ascii="Times New Roman" w:hAnsi="Times New Roman"/>
          <w:b/>
          <w:sz w:val="20"/>
          <w:szCs w:val="20"/>
        </w:rPr>
        <w:t xml:space="preserve"> rolle</w:t>
      </w:r>
      <w:r w:rsidR="002E7A13" w:rsidRPr="00943E80">
        <w:rPr>
          <w:rFonts w:ascii="Times New Roman" w:hAnsi="Times New Roman"/>
          <w:b/>
          <w:sz w:val="20"/>
          <w:szCs w:val="20"/>
        </w:rPr>
        <w:t xml:space="preserve"> i det demokratiske rum</w:t>
      </w:r>
      <w:r w:rsidRPr="00943E80">
        <w:rPr>
          <w:rFonts w:ascii="Times New Roman" w:hAnsi="Times New Roman"/>
          <w:b/>
          <w:sz w:val="20"/>
          <w:szCs w:val="20"/>
        </w:rPr>
        <w:t>.</w:t>
      </w:r>
    </w:p>
    <w:p w:rsidR="00C101F4" w:rsidRPr="00943E80" w:rsidRDefault="003F27DD" w:rsidP="00C101F4">
      <w:pPr>
        <w:rPr>
          <w:sz w:val="20"/>
          <w:szCs w:val="20"/>
        </w:rPr>
      </w:pPr>
      <w:r w:rsidRPr="00943E80">
        <w:rPr>
          <w:sz w:val="20"/>
          <w:szCs w:val="20"/>
        </w:rPr>
        <w:t xml:space="preserve">Til en start skal det præciseres, at det alene er myndighederne, stat og kommune, der administrerer landets love, </w:t>
      </w:r>
      <w:proofErr w:type="spellStart"/>
      <w:r w:rsidRPr="00943E80">
        <w:rPr>
          <w:sz w:val="20"/>
          <w:szCs w:val="20"/>
        </w:rPr>
        <w:t>d.v.s</w:t>
      </w:r>
      <w:proofErr w:type="spellEnd"/>
      <w:r w:rsidRPr="00943E80">
        <w:rPr>
          <w:sz w:val="20"/>
          <w:szCs w:val="20"/>
        </w:rPr>
        <w:t xml:space="preserve">. giver dispensationer/tilladelser. </w:t>
      </w:r>
      <w:r w:rsidR="00230148" w:rsidRPr="00943E80">
        <w:rPr>
          <w:sz w:val="20"/>
          <w:szCs w:val="20"/>
        </w:rPr>
        <w:t>K</w:t>
      </w:r>
      <w:r w:rsidR="00C101F4" w:rsidRPr="00943E80">
        <w:rPr>
          <w:sz w:val="20"/>
          <w:szCs w:val="20"/>
        </w:rPr>
        <w:t xml:space="preserve">ort fortalt, så har DN fået til opgave at være ”naturens stemme”. </w:t>
      </w:r>
    </w:p>
    <w:p w:rsidR="009F097A" w:rsidRDefault="009F097A" w:rsidP="00C101F4">
      <w:pPr>
        <w:rPr>
          <w:sz w:val="20"/>
          <w:szCs w:val="20"/>
        </w:rPr>
      </w:pPr>
    </w:p>
    <w:p w:rsidR="0074369F" w:rsidRDefault="00C101F4" w:rsidP="00C101F4">
      <w:pPr>
        <w:rPr>
          <w:sz w:val="20"/>
          <w:szCs w:val="20"/>
        </w:rPr>
      </w:pPr>
      <w:r w:rsidRPr="00943E80">
        <w:rPr>
          <w:sz w:val="20"/>
          <w:szCs w:val="20"/>
        </w:rPr>
        <w:t xml:space="preserve">Når </w:t>
      </w:r>
      <w:r w:rsidR="009C48C3" w:rsidRPr="00943E80">
        <w:rPr>
          <w:sz w:val="20"/>
          <w:szCs w:val="20"/>
        </w:rPr>
        <w:t xml:space="preserve">en myndighed </w:t>
      </w:r>
      <w:r w:rsidRPr="00943E80">
        <w:rPr>
          <w:sz w:val="20"/>
          <w:szCs w:val="20"/>
        </w:rPr>
        <w:t>give</w:t>
      </w:r>
      <w:r w:rsidR="009C48C3" w:rsidRPr="00943E80">
        <w:rPr>
          <w:sz w:val="20"/>
          <w:szCs w:val="20"/>
        </w:rPr>
        <w:t>r</w:t>
      </w:r>
      <w:r w:rsidRPr="00943E80">
        <w:rPr>
          <w:sz w:val="20"/>
          <w:szCs w:val="20"/>
        </w:rPr>
        <w:t xml:space="preserve"> en </w:t>
      </w:r>
      <w:r w:rsidR="00AA57AB" w:rsidRPr="00943E80">
        <w:rPr>
          <w:sz w:val="20"/>
          <w:szCs w:val="20"/>
        </w:rPr>
        <w:t>dispensation</w:t>
      </w:r>
      <w:r w:rsidRPr="00943E80">
        <w:rPr>
          <w:sz w:val="20"/>
          <w:szCs w:val="20"/>
        </w:rPr>
        <w:t xml:space="preserve"> i et område, der er beskyttet herunder fredet, vil </w:t>
      </w:r>
      <w:r w:rsidR="0041240B" w:rsidRPr="00943E80">
        <w:rPr>
          <w:sz w:val="20"/>
          <w:szCs w:val="20"/>
        </w:rPr>
        <w:t xml:space="preserve">dispensationen </w:t>
      </w:r>
      <w:r w:rsidRPr="00943E80">
        <w:rPr>
          <w:sz w:val="20"/>
          <w:szCs w:val="20"/>
        </w:rPr>
        <w:t xml:space="preserve">selvsagt </w:t>
      </w:r>
    </w:p>
    <w:p w:rsidR="005D4B1F" w:rsidRDefault="00C101F4" w:rsidP="00C101F4">
      <w:pPr>
        <w:rPr>
          <w:sz w:val="20"/>
          <w:szCs w:val="20"/>
        </w:rPr>
      </w:pPr>
      <w:r w:rsidRPr="00943E80">
        <w:rPr>
          <w:sz w:val="20"/>
          <w:szCs w:val="20"/>
        </w:rPr>
        <w:t xml:space="preserve">påvirke den beskyttede natur. Ejeren vil selvfølgelig `tale for sin sag´, og arbejde for at få en tilladelse. Hvis han får afslag, kan han klage over afgørelsen. Hvis ejeren derimod får en tilladelse, vil naturen blive påvirket. </w:t>
      </w:r>
      <w:proofErr w:type="spellStart"/>
      <w:r w:rsidRPr="00943E80">
        <w:rPr>
          <w:sz w:val="20"/>
          <w:szCs w:val="20"/>
        </w:rPr>
        <w:t>DN´s</w:t>
      </w:r>
      <w:proofErr w:type="spellEnd"/>
      <w:r w:rsidRPr="00943E80">
        <w:rPr>
          <w:sz w:val="20"/>
          <w:szCs w:val="20"/>
        </w:rPr>
        <w:t xml:space="preserve"> opgave er nu at `tale naturens sag´ og, om nødvendigt, sætte spørgsmål ved, om afgørelsen yder naturen tilstrækkelig beskyttelse, altså</w:t>
      </w:r>
      <w:r w:rsidR="005D4B1F">
        <w:rPr>
          <w:sz w:val="20"/>
          <w:szCs w:val="20"/>
        </w:rPr>
        <w:t xml:space="preserve"> </w:t>
      </w:r>
      <w:r w:rsidR="009B31BA">
        <w:rPr>
          <w:sz w:val="20"/>
          <w:szCs w:val="20"/>
        </w:rPr>
        <w:t xml:space="preserve">ligger inden for lovens rammer. </w:t>
      </w:r>
      <w:r w:rsidR="005D4B1F">
        <w:rPr>
          <w:sz w:val="20"/>
          <w:szCs w:val="20"/>
        </w:rPr>
        <w:t>Hvis vi vurderer</w:t>
      </w:r>
      <w:r w:rsidR="009F097A">
        <w:rPr>
          <w:sz w:val="20"/>
          <w:szCs w:val="20"/>
        </w:rPr>
        <w:t>,</w:t>
      </w:r>
      <w:r w:rsidR="005D4B1F">
        <w:rPr>
          <w:sz w:val="20"/>
          <w:szCs w:val="20"/>
        </w:rPr>
        <w:t xml:space="preserve"> at </w:t>
      </w:r>
      <w:r w:rsidR="00684B6A">
        <w:rPr>
          <w:sz w:val="20"/>
          <w:szCs w:val="20"/>
        </w:rPr>
        <w:t xml:space="preserve">den ikke gør det, </w:t>
      </w:r>
      <w:r w:rsidR="005D4B1F">
        <w:rPr>
          <w:sz w:val="20"/>
          <w:szCs w:val="20"/>
        </w:rPr>
        <w:t xml:space="preserve">kan vi </w:t>
      </w:r>
      <w:r w:rsidR="00B51FE8">
        <w:rPr>
          <w:sz w:val="20"/>
          <w:szCs w:val="20"/>
        </w:rPr>
        <w:t>få</w:t>
      </w:r>
      <w:r w:rsidR="005D4B1F">
        <w:rPr>
          <w:sz w:val="20"/>
          <w:szCs w:val="20"/>
        </w:rPr>
        <w:t xml:space="preserve"> en højere instans</w:t>
      </w:r>
      <w:r w:rsidR="009F097A">
        <w:rPr>
          <w:sz w:val="20"/>
          <w:szCs w:val="20"/>
        </w:rPr>
        <w:t xml:space="preserve"> </w:t>
      </w:r>
      <w:r w:rsidR="0054435A">
        <w:rPr>
          <w:sz w:val="20"/>
          <w:szCs w:val="20"/>
        </w:rPr>
        <w:t>(klagenævnet)</w:t>
      </w:r>
      <w:r w:rsidR="005D4B1F">
        <w:rPr>
          <w:sz w:val="20"/>
          <w:szCs w:val="20"/>
        </w:rPr>
        <w:t xml:space="preserve"> til at vurdere om tilladelsen/dispensationen er lovlig.</w:t>
      </w:r>
    </w:p>
    <w:p w:rsidR="009F097A" w:rsidRPr="001C1EF8" w:rsidRDefault="009F097A" w:rsidP="00C101F4">
      <w:pPr>
        <w:rPr>
          <w:sz w:val="20"/>
          <w:szCs w:val="20"/>
        </w:rPr>
      </w:pPr>
    </w:p>
    <w:p w:rsidR="00C101F4" w:rsidRPr="00655D4B" w:rsidRDefault="00A90002" w:rsidP="009F097A">
      <w:pPr>
        <w:pStyle w:val="NormalWeb"/>
        <w:spacing w:before="0" w:beforeAutospacing="0" w:after="0" w:afterAutospacing="0"/>
        <w:rPr>
          <w:sz w:val="20"/>
          <w:szCs w:val="20"/>
        </w:rPr>
      </w:pPr>
      <w:r w:rsidRPr="00943E80">
        <w:rPr>
          <w:sz w:val="20"/>
          <w:szCs w:val="20"/>
        </w:rPr>
        <w:t>Klagenævnet består af 10 personer</w:t>
      </w:r>
      <w:r w:rsidR="00823B0F">
        <w:rPr>
          <w:sz w:val="20"/>
          <w:szCs w:val="20"/>
        </w:rPr>
        <w:t xml:space="preserve">, </w:t>
      </w:r>
      <w:r w:rsidR="00361AB5">
        <w:rPr>
          <w:sz w:val="20"/>
          <w:szCs w:val="20"/>
        </w:rPr>
        <w:t>hvoraf de</w:t>
      </w:r>
      <w:r w:rsidR="00823B0F">
        <w:rPr>
          <w:sz w:val="20"/>
          <w:szCs w:val="20"/>
        </w:rPr>
        <w:t xml:space="preserve"> 7 </w:t>
      </w:r>
      <w:r w:rsidRPr="00943E80">
        <w:rPr>
          <w:sz w:val="20"/>
          <w:szCs w:val="20"/>
        </w:rPr>
        <w:t>udpeges af folketinget</w:t>
      </w:r>
      <w:r w:rsidR="00486120">
        <w:rPr>
          <w:sz w:val="20"/>
          <w:szCs w:val="20"/>
        </w:rPr>
        <w:t>(politikere)</w:t>
      </w:r>
      <w:r w:rsidRPr="00943E80">
        <w:rPr>
          <w:sz w:val="20"/>
          <w:szCs w:val="20"/>
        </w:rPr>
        <w:t>.</w:t>
      </w:r>
      <w:r w:rsidR="009F097A">
        <w:rPr>
          <w:sz w:val="20"/>
          <w:szCs w:val="20"/>
        </w:rPr>
        <w:t xml:space="preserve"> </w:t>
      </w:r>
      <w:r w:rsidR="004E1AFF" w:rsidRPr="00655D4B">
        <w:rPr>
          <w:sz w:val="20"/>
          <w:szCs w:val="20"/>
        </w:rPr>
        <w:t xml:space="preserve">Altså - </w:t>
      </w:r>
      <w:r w:rsidR="00C101F4" w:rsidRPr="00655D4B">
        <w:rPr>
          <w:sz w:val="20"/>
          <w:szCs w:val="20"/>
        </w:rPr>
        <w:t>DN har ingen ”magt” og kan ikke afgøre/bestemme i en given sag</w:t>
      </w:r>
      <w:r w:rsidR="004E1AFF" w:rsidRPr="00655D4B">
        <w:rPr>
          <w:sz w:val="20"/>
          <w:szCs w:val="20"/>
        </w:rPr>
        <w:t>, det er udelukkende myndigheder</w:t>
      </w:r>
      <w:r w:rsidR="009F097A">
        <w:rPr>
          <w:sz w:val="20"/>
          <w:szCs w:val="20"/>
        </w:rPr>
        <w:t xml:space="preserve"> </w:t>
      </w:r>
      <w:r w:rsidR="004E1AFF" w:rsidRPr="00655D4B">
        <w:rPr>
          <w:sz w:val="20"/>
          <w:szCs w:val="20"/>
        </w:rPr>
        <w:t xml:space="preserve">(kommune, </w:t>
      </w:r>
      <w:r w:rsidR="00EC3A90" w:rsidRPr="00655D4B">
        <w:rPr>
          <w:sz w:val="20"/>
          <w:szCs w:val="20"/>
        </w:rPr>
        <w:t xml:space="preserve">region og </w:t>
      </w:r>
      <w:r w:rsidR="004E1AFF" w:rsidRPr="00655D4B">
        <w:rPr>
          <w:sz w:val="20"/>
          <w:szCs w:val="20"/>
        </w:rPr>
        <w:t>stat)</w:t>
      </w:r>
      <w:r w:rsidR="003E0D28" w:rsidRPr="00655D4B">
        <w:rPr>
          <w:sz w:val="20"/>
          <w:szCs w:val="20"/>
        </w:rPr>
        <w:t xml:space="preserve"> og klagenævnet</w:t>
      </w:r>
      <w:r w:rsidR="009F097A">
        <w:rPr>
          <w:sz w:val="20"/>
          <w:szCs w:val="20"/>
        </w:rPr>
        <w:t>,</w:t>
      </w:r>
      <w:r w:rsidR="002A6410" w:rsidRPr="00655D4B">
        <w:rPr>
          <w:sz w:val="20"/>
          <w:szCs w:val="20"/>
        </w:rPr>
        <w:t xml:space="preserve"> der har ”magt”</w:t>
      </w:r>
      <w:r w:rsidR="00C101F4" w:rsidRPr="00655D4B">
        <w:rPr>
          <w:sz w:val="20"/>
          <w:szCs w:val="20"/>
        </w:rPr>
        <w:t>.</w:t>
      </w:r>
      <w:r w:rsidR="003E0D28" w:rsidRPr="00655D4B">
        <w:rPr>
          <w:sz w:val="20"/>
          <w:szCs w:val="20"/>
        </w:rPr>
        <w:t xml:space="preserve"> </w:t>
      </w:r>
    </w:p>
    <w:p w:rsidR="009F097A" w:rsidRDefault="009F097A" w:rsidP="00C101F4">
      <w:pPr>
        <w:rPr>
          <w:sz w:val="20"/>
          <w:szCs w:val="20"/>
        </w:rPr>
      </w:pPr>
    </w:p>
    <w:p w:rsidR="009F097A" w:rsidRDefault="0054435A" w:rsidP="00C101F4">
      <w:pPr>
        <w:rPr>
          <w:sz w:val="20"/>
          <w:szCs w:val="20"/>
        </w:rPr>
      </w:pPr>
      <w:r w:rsidRPr="00655D4B">
        <w:rPr>
          <w:sz w:val="20"/>
          <w:szCs w:val="20"/>
        </w:rPr>
        <w:t>Til trods herfor er der fortsat borgere/politikere der ikke forstår</w:t>
      </w:r>
      <w:r w:rsidR="000058DE" w:rsidRPr="00655D4B">
        <w:rPr>
          <w:sz w:val="20"/>
          <w:szCs w:val="20"/>
        </w:rPr>
        <w:t>,</w:t>
      </w:r>
      <w:r w:rsidRPr="00655D4B">
        <w:rPr>
          <w:sz w:val="20"/>
          <w:szCs w:val="20"/>
        </w:rPr>
        <w:t xml:space="preserve"> hvordan vores demokrati er skruet sammen. Der bringes fortsat </w:t>
      </w:r>
      <w:r w:rsidR="000058DE" w:rsidRPr="00655D4B">
        <w:rPr>
          <w:sz w:val="20"/>
          <w:szCs w:val="20"/>
        </w:rPr>
        <w:t>læserbreve i bl.a. Fyns Stiftstidende, hvor de</w:t>
      </w:r>
      <w:r w:rsidR="009F097A">
        <w:rPr>
          <w:sz w:val="20"/>
          <w:szCs w:val="20"/>
        </w:rPr>
        <w:t>nne misforståelse</w:t>
      </w:r>
      <w:r w:rsidR="000058DE" w:rsidRPr="00655D4B">
        <w:rPr>
          <w:sz w:val="20"/>
          <w:szCs w:val="20"/>
        </w:rPr>
        <w:t xml:space="preserve"> afspejler sig</w:t>
      </w:r>
      <w:r w:rsidR="009F097A">
        <w:rPr>
          <w:sz w:val="20"/>
          <w:szCs w:val="20"/>
        </w:rPr>
        <w:t>, og DN gives skylden for, at eksempelvis et byggeri ikke kan lade sig gøre.</w:t>
      </w:r>
    </w:p>
    <w:p w:rsidR="009F097A" w:rsidRDefault="009F097A" w:rsidP="00C101F4">
      <w:pPr>
        <w:rPr>
          <w:sz w:val="20"/>
          <w:szCs w:val="20"/>
        </w:rPr>
      </w:pPr>
    </w:p>
    <w:p w:rsidR="00742B74" w:rsidRDefault="005A5757" w:rsidP="00C101F4">
      <w:pPr>
        <w:rPr>
          <w:sz w:val="20"/>
          <w:szCs w:val="20"/>
        </w:rPr>
      </w:pPr>
      <w:r>
        <w:rPr>
          <w:sz w:val="20"/>
          <w:szCs w:val="20"/>
        </w:rPr>
        <w:t xml:space="preserve">Vi har </w:t>
      </w:r>
      <w:r w:rsidR="00F85285">
        <w:rPr>
          <w:sz w:val="20"/>
          <w:szCs w:val="20"/>
        </w:rPr>
        <w:t xml:space="preserve">oplevet, </w:t>
      </w:r>
      <w:r>
        <w:rPr>
          <w:sz w:val="20"/>
          <w:szCs w:val="20"/>
        </w:rPr>
        <w:t xml:space="preserve">at det kan være svært at komme igennem med vores forklaringer i nogle medier. </w:t>
      </w:r>
      <w:r w:rsidR="000A5692">
        <w:rPr>
          <w:sz w:val="20"/>
          <w:szCs w:val="20"/>
        </w:rPr>
        <w:t>TV2 Fyn bringer indslag om de sager</w:t>
      </w:r>
      <w:r w:rsidR="009F097A">
        <w:rPr>
          <w:sz w:val="20"/>
          <w:szCs w:val="20"/>
        </w:rPr>
        <w:t>,</w:t>
      </w:r>
      <w:r w:rsidR="000A5692">
        <w:rPr>
          <w:sz w:val="20"/>
          <w:szCs w:val="20"/>
        </w:rPr>
        <w:t xml:space="preserve"> vi har klaget over, og oftest vundet</w:t>
      </w:r>
      <w:r w:rsidR="00466F4D">
        <w:rPr>
          <w:sz w:val="20"/>
          <w:szCs w:val="20"/>
        </w:rPr>
        <w:t xml:space="preserve">, uden at de henvender sig til os, men </w:t>
      </w:r>
      <w:r w:rsidR="000A5692">
        <w:rPr>
          <w:sz w:val="20"/>
          <w:szCs w:val="20"/>
        </w:rPr>
        <w:t xml:space="preserve">interviewer </w:t>
      </w:r>
      <w:r w:rsidR="001F08A5">
        <w:rPr>
          <w:sz w:val="20"/>
          <w:szCs w:val="20"/>
        </w:rPr>
        <w:t xml:space="preserve">udelukkende </w:t>
      </w:r>
      <w:r w:rsidR="000A5692">
        <w:rPr>
          <w:sz w:val="20"/>
          <w:szCs w:val="20"/>
        </w:rPr>
        <w:t>ansøgeren og borgmesteren.</w:t>
      </w:r>
      <w:r w:rsidR="005601A8">
        <w:rPr>
          <w:sz w:val="20"/>
          <w:szCs w:val="20"/>
        </w:rPr>
        <w:t xml:space="preserve"> Vi kan undre os over, at et medie som TV2 Fyn giver en så ensidig fremlægning af sagen.</w:t>
      </w:r>
      <w:r w:rsidR="000A5692">
        <w:rPr>
          <w:sz w:val="20"/>
          <w:szCs w:val="20"/>
        </w:rPr>
        <w:t xml:space="preserve"> </w:t>
      </w:r>
    </w:p>
    <w:p w:rsidR="00932545" w:rsidRDefault="00F85285" w:rsidP="00C101F4">
      <w:pPr>
        <w:rPr>
          <w:sz w:val="20"/>
          <w:szCs w:val="20"/>
        </w:rPr>
      </w:pPr>
      <w:r>
        <w:rPr>
          <w:sz w:val="20"/>
          <w:szCs w:val="20"/>
        </w:rPr>
        <w:t xml:space="preserve">Vi har, de sidste år, også oplevet, at det er vanskeligere at komme igennem i Fyns Stiftstidende. </w:t>
      </w:r>
    </w:p>
    <w:p w:rsidR="0054435A" w:rsidRPr="00655D4B" w:rsidRDefault="00932545" w:rsidP="00C101F4">
      <w:pPr>
        <w:rPr>
          <w:sz w:val="20"/>
          <w:szCs w:val="20"/>
        </w:rPr>
      </w:pPr>
      <w:r>
        <w:rPr>
          <w:sz w:val="20"/>
          <w:szCs w:val="20"/>
        </w:rPr>
        <w:t>Iflg. Medieansvarsloven har redaktøren ansvar for, at der bringes en replik i mediet, hvis de oplysninger der er bragt kan påføre økonomisk eller anden skade af betydning. Foreningen</w:t>
      </w:r>
      <w:r w:rsidR="00042CDA">
        <w:rPr>
          <w:sz w:val="20"/>
          <w:szCs w:val="20"/>
        </w:rPr>
        <w:t xml:space="preserve"> har henvendt sig til FS</w:t>
      </w:r>
      <w:r w:rsidR="00801D75">
        <w:rPr>
          <w:sz w:val="20"/>
          <w:szCs w:val="20"/>
        </w:rPr>
        <w:t>,</w:t>
      </w:r>
      <w:r w:rsidR="00042CDA">
        <w:rPr>
          <w:sz w:val="20"/>
          <w:szCs w:val="20"/>
        </w:rPr>
        <w:t xml:space="preserve"> </w:t>
      </w:r>
      <w:r w:rsidR="00801D75">
        <w:rPr>
          <w:sz w:val="20"/>
          <w:szCs w:val="20"/>
        </w:rPr>
        <w:t xml:space="preserve">da de havde undladt at bringe foreningens replik på en kritisk artikel, der var bragt i FS </w:t>
      </w:r>
      <w:proofErr w:type="spellStart"/>
      <w:r w:rsidR="00801D75">
        <w:rPr>
          <w:sz w:val="20"/>
          <w:szCs w:val="20"/>
        </w:rPr>
        <w:t>i.fb.m</w:t>
      </w:r>
      <w:proofErr w:type="spellEnd"/>
      <w:r w:rsidR="00801D75">
        <w:rPr>
          <w:sz w:val="20"/>
          <w:szCs w:val="20"/>
        </w:rPr>
        <w:t xml:space="preserve">. </w:t>
      </w:r>
      <w:r>
        <w:rPr>
          <w:sz w:val="20"/>
          <w:szCs w:val="20"/>
        </w:rPr>
        <w:t>marinasagen</w:t>
      </w:r>
      <w:r w:rsidR="00801D75">
        <w:rPr>
          <w:sz w:val="20"/>
          <w:szCs w:val="20"/>
        </w:rPr>
        <w:t xml:space="preserve">. </w:t>
      </w:r>
      <w:r w:rsidR="00C02B17">
        <w:rPr>
          <w:sz w:val="20"/>
          <w:szCs w:val="20"/>
        </w:rPr>
        <w:t>Redaktøren f</w:t>
      </w:r>
      <w:r w:rsidR="00801D75">
        <w:rPr>
          <w:sz w:val="20"/>
          <w:szCs w:val="20"/>
        </w:rPr>
        <w:t>orklar</w:t>
      </w:r>
      <w:r w:rsidR="00AB7A8F">
        <w:rPr>
          <w:sz w:val="20"/>
          <w:szCs w:val="20"/>
        </w:rPr>
        <w:t>ede</w:t>
      </w:r>
      <w:r w:rsidR="00801D75">
        <w:rPr>
          <w:sz w:val="20"/>
          <w:szCs w:val="20"/>
        </w:rPr>
        <w:t xml:space="preserve">, at det var en menneskelig fejl. </w:t>
      </w:r>
      <w:r>
        <w:rPr>
          <w:sz w:val="20"/>
          <w:szCs w:val="20"/>
        </w:rPr>
        <w:t xml:space="preserve"> </w:t>
      </w:r>
      <w:r w:rsidR="0054435A" w:rsidRPr="00655D4B">
        <w:rPr>
          <w:sz w:val="20"/>
          <w:szCs w:val="20"/>
        </w:rPr>
        <w:t xml:space="preserve"> </w:t>
      </w:r>
    </w:p>
    <w:p w:rsidR="00387BEC" w:rsidRPr="001C1EF8" w:rsidRDefault="00F85285" w:rsidP="00C101F4">
      <w:pPr>
        <w:rPr>
          <w:sz w:val="20"/>
          <w:szCs w:val="20"/>
        </w:rPr>
      </w:pPr>
      <w:r>
        <w:rPr>
          <w:sz w:val="20"/>
          <w:szCs w:val="20"/>
        </w:rPr>
        <w:t xml:space="preserve">Vi er efterfølgende, </w:t>
      </w:r>
      <w:proofErr w:type="spellStart"/>
      <w:r>
        <w:rPr>
          <w:sz w:val="20"/>
          <w:szCs w:val="20"/>
        </w:rPr>
        <w:t>i</w:t>
      </w:r>
      <w:r w:rsidR="001C1EF8" w:rsidRPr="001C1EF8">
        <w:rPr>
          <w:sz w:val="20"/>
          <w:szCs w:val="20"/>
        </w:rPr>
        <w:t>.fb.m</w:t>
      </w:r>
      <w:proofErr w:type="spellEnd"/>
      <w:r w:rsidR="001C1EF8" w:rsidRPr="001C1EF8">
        <w:rPr>
          <w:sz w:val="20"/>
          <w:szCs w:val="20"/>
        </w:rPr>
        <w:t>. den sidste klagenævnsafgørelse</w:t>
      </w:r>
      <w:r>
        <w:rPr>
          <w:sz w:val="20"/>
          <w:szCs w:val="20"/>
        </w:rPr>
        <w:t xml:space="preserve">, </w:t>
      </w:r>
      <w:r w:rsidR="001C1EF8">
        <w:rPr>
          <w:sz w:val="20"/>
          <w:szCs w:val="20"/>
        </w:rPr>
        <w:t>blevet kontaktet af en FS journalist, som ønskede vores kommentar</w:t>
      </w:r>
      <w:r w:rsidR="0067406E">
        <w:rPr>
          <w:sz w:val="20"/>
          <w:szCs w:val="20"/>
        </w:rPr>
        <w:t xml:space="preserve"> </w:t>
      </w:r>
      <w:r>
        <w:rPr>
          <w:sz w:val="20"/>
          <w:szCs w:val="20"/>
        </w:rPr>
        <w:t>til et læserbrev</w:t>
      </w:r>
      <w:r w:rsidR="00C02B17">
        <w:rPr>
          <w:sz w:val="20"/>
          <w:szCs w:val="20"/>
        </w:rPr>
        <w:t>, som</w:t>
      </w:r>
      <w:r>
        <w:rPr>
          <w:sz w:val="20"/>
          <w:szCs w:val="20"/>
        </w:rPr>
        <w:t xml:space="preserve"> avisen havde modtaget fra ansøgeren med et lidet flatterende sprog</w:t>
      </w:r>
      <w:r w:rsidR="00801D75">
        <w:rPr>
          <w:sz w:val="20"/>
          <w:szCs w:val="20"/>
        </w:rPr>
        <w:t xml:space="preserve">, så </w:t>
      </w:r>
      <w:r>
        <w:rPr>
          <w:sz w:val="20"/>
          <w:szCs w:val="20"/>
        </w:rPr>
        <w:t>vi håber</w:t>
      </w:r>
      <w:r w:rsidR="006E6318">
        <w:rPr>
          <w:sz w:val="20"/>
          <w:szCs w:val="20"/>
        </w:rPr>
        <w:t>,</w:t>
      </w:r>
      <w:r>
        <w:rPr>
          <w:sz w:val="20"/>
          <w:szCs w:val="20"/>
        </w:rPr>
        <w:t xml:space="preserve"> </w:t>
      </w:r>
      <w:r w:rsidR="001F08A5">
        <w:rPr>
          <w:sz w:val="20"/>
          <w:szCs w:val="20"/>
        </w:rPr>
        <w:t xml:space="preserve">at det bliver praksis fremover. </w:t>
      </w:r>
      <w:r w:rsidR="0067406E">
        <w:rPr>
          <w:sz w:val="20"/>
          <w:szCs w:val="20"/>
        </w:rPr>
        <w:t xml:space="preserve"> </w:t>
      </w:r>
      <w:r w:rsidR="001C1EF8">
        <w:rPr>
          <w:sz w:val="20"/>
          <w:szCs w:val="20"/>
        </w:rPr>
        <w:t xml:space="preserve"> </w:t>
      </w:r>
    </w:p>
    <w:p w:rsidR="00466F4D" w:rsidRPr="0024380F" w:rsidRDefault="00466F4D" w:rsidP="00C101F4">
      <w:pPr>
        <w:rPr>
          <w:b/>
          <w:sz w:val="20"/>
          <w:szCs w:val="20"/>
        </w:rPr>
      </w:pPr>
    </w:p>
    <w:p w:rsidR="00335E8F" w:rsidRDefault="00335E8F" w:rsidP="00C101F4">
      <w:pPr>
        <w:rPr>
          <w:b/>
          <w:sz w:val="20"/>
          <w:szCs w:val="20"/>
        </w:rPr>
      </w:pPr>
    </w:p>
    <w:p w:rsidR="00055B13" w:rsidRDefault="00055B13" w:rsidP="00C101F4">
      <w:pPr>
        <w:rPr>
          <w:b/>
          <w:sz w:val="20"/>
          <w:szCs w:val="20"/>
        </w:rPr>
      </w:pPr>
      <w:r w:rsidRPr="005973A9">
        <w:rPr>
          <w:b/>
          <w:sz w:val="20"/>
          <w:szCs w:val="20"/>
        </w:rPr>
        <w:lastRenderedPageBreak/>
        <w:t>Klagenævne</w:t>
      </w:r>
      <w:r w:rsidR="00277C1D">
        <w:rPr>
          <w:b/>
          <w:sz w:val="20"/>
          <w:szCs w:val="20"/>
        </w:rPr>
        <w:t>t</w:t>
      </w:r>
      <w:r w:rsidR="00BE4D84">
        <w:rPr>
          <w:b/>
          <w:sz w:val="20"/>
          <w:szCs w:val="20"/>
        </w:rPr>
        <w:t>/sagsbehandlingstider</w:t>
      </w:r>
      <w:r w:rsidR="005973A9" w:rsidRPr="005973A9">
        <w:rPr>
          <w:b/>
          <w:sz w:val="20"/>
          <w:szCs w:val="20"/>
        </w:rPr>
        <w:t>.</w:t>
      </w:r>
    </w:p>
    <w:p w:rsidR="00F24156" w:rsidRDefault="00E14313" w:rsidP="007830AA">
      <w:pPr>
        <w:rPr>
          <w:color w:val="333333"/>
          <w:sz w:val="20"/>
          <w:szCs w:val="20"/>
        </w:rPr>
      </w:pPr>
      <w:r>
        <w:rPr>
          <w:sz w:val="20"/>
          <w:szCs w:val="20"/>
        </w:rPr>
        <w:t xml:space="preserve">Klagenævnet er flyttet fra København til </w:t>
      </w:r>
      <w:r w:rsidR="007830AA">
        <w:rPr>
          <w:sz w:val="20"/>
          <w:szCs w:val="20"/>
        </w:rPr>
        <w:t>Viborg. Her som ved alle de andre udflytninger, har de fleste medarbejdere sagt op. D</w:t>
      </w:r>
      <w:r w:rsidR="00D912F4">
        <w:rPr>
          <w:sz w:val="20"/>
          <w:szCs w:val="20"/>
        </w:rPr>
        <w:t>et har givet en helt uacceptabe</w:t>
      </w:r>
      <w:r w:rsidR="000D4524">
        <w:rPr>
          <w:sz w:val="20"/>
          <w:szCs w:val="20"/>
        </w:rPr>
        <w:t>l</w:t>
      </w:r>
      <w:r w:rsidR="005E64F3">
        <w:rPr>
          <w:sz w:val="20"/>
          <w:szCs w:val="20"/>
        </w:rPr>
        <w:t xml:space="preserve"> </w:t>
      </w:r>
      <w:r w:rsidR="000D4524">
        <w:rPr>
          <w:sz w:val="20"/>
          <w:szCs w:val="20"/>
        </w:rPr>
        <w:t xml:space="preserve">lang ventetid for afgørelser. </w:t>
      </w:r>
      <w:r w:rsidR="007830AA">
        <w:rPr>
          <w:sz w:val="20"/>
          <w:szCs w:val="20"/>
        </w:rPr>
        <w:t>Der l</w:t>
      </w:r>
      <w:r w:rsidR="00E93206">
        <w:rPr>
          <w:sz w:val="20"/>
          <w:szCs w:val="20"/>
        </w:rPr>
        <w:t xml:space="preserve">å ved </w:t>
      </w:r>
      <w:r w:rsidR="00E93206" w:rsidRPr="003F320F">
        <w:rPr>
          <w:sz w:val="20"/>
          <w:szCs w:val="20"/>
        </w:rPr>
        <w:t xml:space="preserve">årsskiftet </w:t>
      </w:r>
      <w:r w:rsidR="000058DE">
        <w:rPr>
          <w:sz w:val="20"/>
          <w:szCs w:val="20"/>
        </w:rPr>
        <w:t xml:space="preserve">16/17 </w:t>
      </w:r>
      <w:r w:rsidR="00BC4F74">
        <w:rPr>
          <w:sz w:val="20"/>
          <w:szCs w:val="20"/>
        </w:rPr>
        <w:t>1800</w:t>
      </w:r>
      <w:r w:rsidR="007830AA" w:rsidRPr="007830AA">
        <w:rPr>
          <w:b/>
        </w:rPr>
        <w:t xml:space="preserve"> </w:t>
      </w:r>
      <w:r w:rsidR="007830AA">
        <w:rPr>
          <w:sz w:val="20"/>
          <w:szCs w:val="20"/>
        </w:rPr>
        <w:t xml:space="preserve">sager til afgørelse i klagenævnet. </w:t>
      </w:r>
      <w:r w:rsidR="00074CC1">
        <w:rPr>
          <w:sz w:val="20"/>
          <w:szCs w:val="20"/>
        </w:rPr>
        <w:t>Det er helt uacceptabelt, at folk skal vente i år</w:t>
      </w:r>
      <w:r w:rsidR="00277C1D">
        <w:rPr>
          <w:sz w:val="20"/>
          <w:szCs w:val="20"/>
        </w:rPr>
        <w:t>evis</w:t>
      </w:r>
      <w:r w:rsidR="00074CC1">
        <w:rPr>
          <w:sz w:val="20"/>
          <w:szCs w:val="20"/>
        </w:rPr>
        <w:t xml:space="preserve"> på at få afgjort deres sag.</w:t>
      </w:r>
      <w:r w:rsidR="00277C1D">
        <w:rPr>
          <w:sz w:val="20"/>
          <w:szCs w:val="20"/>
        </w:rPr>
        <w:t xml:space="preserve"> </w:t>
      </w:r>
      <w:r w:rsidR="006F41CB">
        <w:rPr>
          <w:sz w:val="20"/>
          <w:szCs w:val="20"/>
        </w:rPr>
        <w:t>Man undrer sig over</w:t>
      </w:r>
      <w:r w:rsidR="008361A4">
        <w:rPr>
          <w:sz w:val="20"/>
          <w:szCs w:val="20"/>
        </w:rPr>
        <w:t>,</w:t>
      </w:r>
      <w:r w:rsidR="006F41CB">
        <w:rPr>
          <w:sz w:val="20"/>
          <w:szCs w:val="20"/>
        </w:rPr>
        <w:t xml:space="preserve"> hvordan </w:t>
      </w:r>
      <w:r w:rsidR="005E64F3">
        <w:rPr>
          <w:sz w:val="20"/>
          <w:szCs w:val="20"/>
        </w:rPr>
        <w:t>beslutningstagerne</w:t>
      </w:r>
      <w:r w:rsidR="008361A4">
        <w:rPr>
          <w:sz w:val="20"/>
          <w:szCs w:val="20"/>
        </w:rPr>
        <w:t xml:space="preserve"> </w:t>
      </w:r>
      <w:r w:rsidR="006F41CB">
        <w:rPr>
          <w:sz w:val="20"/>
          <w:szCs w:val="20"/>
        </w:rPr>
        <w:t>kan være så ton</w:t>
      </w:r>
      <w:r w:rsidR="008361A4">
        <w:rPr>
          <w:sz w:val="20"/>
          <w:szCs w:val="20"/>
        </w:rPr>
        <w:t>edøv</w:t>
      </w:r>
      <w:r w:rsidR="000058DE">
        <w:rPr>
          <w:sz w:val="20"/>
          <w:szCs w:val="20"/>
        </w:rPr>
        <w:t>e</w:t>
      </w:r>
      <w:r w:rsidR="008361A4">
        <w:rPr>
          <w:sz w:val="20"/>
          <w:szCs w:val="20"/>
        </w:rPr>
        <w:t>.</w:t>
      </w:r>
      <w:r w:rsidR="00277C1D">
        <w:rPr>
          <w:sz w:val="20"/>
          <w:szCs w:val="20"/>
        </w:rPr>
        <w:t xml:space="preserve"> </w:t>
      </w:r>
      <w:r w:rsidR="008361A4">
        <w:rPr>
          <w:sz w:val="20"/>
          <w:szCs w:val="20"/>
        </w:rPr>
        <w:t xml:space="preserve">Det skortede ikke på advarsler fra fagfolk, da regeringen bekendtgjorde, at de ville flytte diverse styrelser rundt i landet. </w:t>
      </w:r>
      <w:r w:rsidR="00E04145">
        <w:rPr>
          <w:color w:val="333333"/>
          <w:sz w:val="20"/>
          <w:szCs w:val="20"/>
        </w:rPr>
        <w:t>D</w:t>
      </w:r>
      <w:r w:rsidR="007830AA" w:rsidRPr="008361A4">
        <w:rPr>
          <w:color w:val="333333"/>
          <w:sz w:val="20"/>
          <w:szCs w:val="20"/>
        </w:rPr>
        <w:t xml:space="preserve">er </w:t>
      </w:r>
      <w:r w:rsidR="00E93206">
        <w:rPr>
          <w:color w:val="333333"/>
          <w:sz w:val="20"/>
          <w:szCs w:val="20"/>
        </w:rPr>
        <w:t xml:space="preserve">blev </w:t>
      </w:r>
      <w:r w:rsidR="00F24156">
        <w:rPr>
          <w:color w:val="333333"/>
          <w:sz w:val="20"/>
          <w:szCs w:val="20"/>
        </w:rPr>
        <w:t xml:space="preserve">i 2017 </w:t>
      </w:r>
      <w:r w:rsidR="007830AA" w:rsidRPr="008361A4">
        <w:rPr>
          <w:color w:val="333333"/>
          <w:sz w:val="20"/>
          <w:szCs w:val="20"/>
        </w:rPr>
        <w:t xml:space="preserve">afsat </w:t>
      </w:r>
      <w:r w:rsidR="00096FA6">
        <w:rPr>
          <w:color w:val="333333"/>
          <w:sz w:val="20"/>
          <w:szCs w:val="20"/>
        </w:rPr>
        <w:t xml:space="preserve">yderligere </w:t>
      </w:r>
      <w:r w:rsidR="007830AA" w:rsidRPr="008361A4">
        <w:rPr>
          <w:color w:val="333333"/>
          <w:sz w:val="20"/>
          <w:szCs w:val="20"/>
        </w:rPr>
        <w:t>23 mi</w:t>
      </w:r>
      <w:r w:rsidR="00890D0B">
        <w:rPr>
          <w:color w:val="333333"/>
          <w:sz w:val="20"/>
          <w:szCs w:val="20"/>
        </w:rPr>
        <w:t>l</w:t>
      </w:r>
      <w:r w:rsidR="007830AA" w:rsidRPr="008361A4">
        <w:rPr>
          <w:color w:val="333333"/>
          <w:sz w:val="20"/>
          <w:szCs w:val="20"/>
        </w:rPr>
        <w:t xml:space="preserve">lioner kroner </w:t>
      </w:r>
      <w:r w:rsidR="00E93206">
        <w:rPr>
          <w:color w:val="333333"/>
          <w:sz w:val="20"/>
          <w:szCs w:val="20"/>
        </w:rPr>
        <w:t xml:space="preserve">alene </w:t>
      </w:r>
      <w:r w:rsidR="007830AA" w:rsidRPr="008361A4">
        <w:rPr>
          <w:color w:val="333333"/>
          <w:sz w:val="20"/>
          <w:szCs w:val="20"/>
        </w:rPr>
        <w:t xml:space="preserve">til at nedbringe sagspuklen. </w:t>
      </w:r>
    </w:p>
    <w:p w:rsidR="00277C1D" w:rsidRDefault="00277C1D" w:rsidP="007830AA">
      <w:pPr>
        <w:rPr>
          <w:color w:val="333333"/>
          <w:sz w:val="20"/>
          <w:szCs w:val="20"/>
        </w:rPr>
      </w:pPr>
    </w:p>
    <w:p w:rsidR="00655D4B" w:rsidRDefault="00F24156" w:rsidP="007830AA">
      <w:pPr>
        <w:rPr>
          <w:color w:val="333333"/>
          <w:sz w:val="20"/>
          <w:szCs w:val="20"/>
        </w:rPr>
      </w:pPr>
      <w:r>
        <w:rPr>
          <w:color w:val="333333"/>
          <w:sz w:val="20"/>
          <w:szCs w:val="20"/>
        </w:rPr>
        <w:t xml:space="preserve">Der er </w:t>
      </w:r>
      <w:r w:rsidR="00277C1D">
        <w:rPr>
          <w:color w:val="333333"/>
          <w:sz w:val="20"/>
          <w:szCs w:val="20"/>
        </w:rPr>
        <w:t xml:space="preserve">her i 2018 </w:t>
      </w:r>
      <w:r>
        <w:rPr>
          <w:color w:val="333333"/>
          <w:sz w:val="20"/>
          <w:szCs w:val="20"/>
        </w:rPr>
        <w:t xml:space="preserve">stadig lang ventetid. Vi har lige fået besked fra klagenævnet om, at afgørelsen i en klagesag igen er udsat. </w:t>
      </w:r>
      <w:r w:rsidR="00655D4B">
        <w:rPr>
          <w:color w:val="333333"/>
          <w:sz w:val="20"/>
          <w:szCs w:val="20"/>
        </w:rPr>
        <w:t xml:space="preserve">Det er ikke rimeligt, at ejerne skal vente så lang tid på afgørelserne. At nogle ejere så udnytter situationen politisk og hænger DN ud </w:t>
      </w:r>
      <w:r w:rsidR="00BE4D84">
        <w:rPr>
          <w:color w:val="333333"/>
          <w:sz w:val="20"/>
          <w:szCs w:val="20"/>
        </w:rPr>
        <w:t xml:space="preserve">i </w:t>
      </w:r>
      <w:r w:rsidR="00655D4B">
        <w:rPr>
          <w:color w:val="333333"/>
          <w:sz w:val="20"/>
          <w:szCs w:val="20"/>
        </w:rPr>
        <w:t xml:space="preserve">medierne for at være årsag til den lange ventetid er selvfølgelig ærgerligt. Men vi </w:t>
      </w:r>
      <w:r w:rsidR="00BC4F74">
        <w:rPr>
          <w:color w:val="333333"/>
          <w:sz w:val="20"/>
          <w:szCs w:val="20"/>
        </w:rPr>
        <w:t xml:space="preserve">tror på, at </w:t>
      </w:r>
      <w:r w:rsidR="00655D4B">
        <w:rPr>
          <w:color w:val="333333"/>
          <w:sz w:val="20"/>
          <w:szCs w:val="20"/>
        </w:rPr>
        <w:t xml:space="preserve">de fleste </w:t>
      </w:r>
      <w:r w:rsidR="00BC4F74">
        <w:rPr>
          <w:color w:val="333333"/>
          <w:sz w:val="20"/>
          <w:szCs w:val="20"/>
        </w:rPr>
        <w:t xml:space="preserve">mennesker </w:t>
      </w:r>
      <w:r w:rsidR="00173C06">
        <w:rPr>
          <w:color w:val="333333"/>
          <w:sz w:val="20"/>
          <w:szCs w:val="20"/>
        </w:rPr>
        <w:t xml:space="preserve">har forstået, at </w:t>
      </w:r>
      <w:r w:rsidR="00BC4F74">
        <w:rPr>
          <w:color w:val="333333"/>
          <w:sz w:val="20"/>
          <w:szCs w:val="20"/>
        </w:rPr>
        <w:t xml:space="preserve">det ligger uden for </w:t>
      </w:r>
      <w:proofErr w:type="spellStart"/>
      <w:r w:rsidR="00BC4F74">
        <w:rPr>
          <w:color w:val="333333"/>
          <w:sz w:val="20"/>
          <w:szCs w:val="20"/>
        </w:rPr>
        <w:t>DNs</w:t>
      </w:r>
      <w:proofErr w:type="spellEnd"/>
      <w:r w:rsidR="00BC4F74">
        <w:rPr>
          <w:color w:val="333333"/>
          <w:sz w:val="20"/>
          <w:szCs w:val="20"/>
        </w:rPr>
        <w:t xml:space="preserve"> kompetenceområde at sikre tilstrækkelig bemanding </w:t>
      </w:r>
      <w:r w:rsidR="00173C06">
        <w:rPr>
          <w:color w:val="333333"/>
          <w:sz w:val="20"/>
          <w:szCs w:val="20"/>
        </w:rPr>
        <w:t>i klagenævne</w:t>
      </w:r>
      <w:r w:rsidR="00277C1D">
        <w:rPr>
          <w:color w:val="333333"/>
          <w:sz w:val="20"/>
          <w:szCs w:val="20"/>
        </w:rPr>
        <w:t>t</w:t>
      </w:r>
      <w:r w:rsidR="00173C06">
        <w:rPr>
          <w:color w:val="333333"/>
          <w:sz w:val="20"/>
          <w:szCs w:val="20"/>
        </w:rPr>
        <w:t>.</w:t>
      </w:r>
      <w:r w:rsidR="00655D4B">
        <w:rPr>
          <w:color w:val="333333"/>
          <w:sz w:val="20"/>
          <w:szCs w:val="20"/>
        </w:rPr>
        <w:t xml:space="preserve"> </w:t>
      </w:r>
    </w:p>
    <w:p w:rsidR="003612AD" w:rsidRDefault="003612AD" w:rsidP="007830AA">
      <w:pPr>
        <w:rPr>
          <w:color w:val="333333"/>
          <w:sz w:val="20"/>
          <w:szCs w:val="20"/>
        </w:rPr>
      </w:pPr>
    </w:p>
    <w:p w:rsidR="003612AD" w:rsidRPr="008361A4" w:rsidRDefault="003612AD" w:rsidP="007830AA">
      <w:pPr>
        <w:rPr>
          <w:color w:val="333333"/>
          <w:sz w:val="20"/>
          <w:szCs w:val="20"/>
        </w:rPr>
      </w:pPr>
      <w:r>
        <w:rPr>
          <w:color w:val="333333"/>
          <w:sz w:val="20"/>
          <w:szCs w:val="20"/>
        </w:rPr>
        <w:t xml:space="preserve">En af de sager vi venter på at få afgjort er sagen om det fjernede overdrev og dige i Sulkendrup, som en landmand mente ikke havde nogen værdi. </w:t>
      </w:r>
      <w:r w:rsidR="00335E8F">
        <w:rPr>
          <w:color w:val="333333"/>
          <w:sz w:val="20"/>
          <w:szCs w:val="20"/>
        </w:rPr>
        <w:t xml:space="preserve">Både </w:t>
      </w:r>
      <w:r w:rsidR="00A9307A">
        <w:rPr>
          <w:color w:val="333333"/>
          <w:sz w:val="20"/>
          <w:szCs w:val="20"/>
        </w:rPr>
        <w:t xml:space="preserve">overdrevet og diget er beskyttede. </w:t>
      </w:r>
      <w:r>
        <w:rPr>
          <w:color w:val="333333"/>
          <w:sz w:val="20"/>
          <w:szCs w:val="20"/>
        </w:rPr>
        <w:t xml:space="preserve">Kommunen har påbudt ham at retablere begge dele. Det har han påklaget og afgørelsen er altså ikke kommet endnu. Så indtil videre dyrker han jorden på almindelig vis med jordbearbejdning, gødning og sprøjtning. Det kommer til at tage rigtig mange år, før der igen er et overdrev af samme værdi på stedet. </w:t>
      </w:r>
    </w:p>
    <w:p w:rsidR="0050614F" w:rsidRDefault="0050614F" w:rsidP="00B96071">
      <w:pPr>
        <w:pStyle w:val="NormalWeb"/>
        <w:tabs>
          <w:tab w:val="left" w:pos="3375"/>
        </w:tabs>
        <w:spacing w:before="0" w:beforeAutospacing="0" w:after="0" w:afterAutospacing="0"/>
        <w:rPr>
          <w:b/>
          <w:sz w:val="20"/>
          <w:szCs w:val="20"/>
        </w:rPr>
      </w:pPr>
    </w:p>
    <w:p w:rsidR="00B96071" w:rsidRDefault="00B96071" w:rsidP="00B96071">
      <w:pPr>
        <w:pStyle w:val="NormalWeb"/>
        <w:tabs>
          <w:tab w:val="left" w:pos="3375"/>
        </w:tabs>
        <w:spacing w:before="0" w:beforeAutospacing="0" w:after="0" w:afterAutospacing="0"/>
        <w:rPr>
          <w:b/>
          <w:sz w:val="20"/>
          <w:szCs w:val="20"/>
        </w:rPr>
      </w:pPr>
      <w:r w:rsidRPr="00B96071">
        <w:rPr>
          <w:b/>
          <w:sz w:val="20"/>
          <w:szCs w:val="20"/>
        </w:rPr>
        <w:t>Marinaen, Knudshoved.</w:t>
      </w:r>
    </w:p>
    <w:p w:rsidR="00076BB8" w:rsidRPr="00BC726D" w:rsidRDefault="00076BB8" w:rsidP="00277C1D">
      <w:pPr>
        <w:pStyle w:val="NormalWeb"/>
        <w:spacing w:before="0" w:beforeAutospacing="0" w:after="0" w:afterAutospacing="0"/>
        <w:rPr>
          <w:b/>
          <w:color w:val="000000"/>
          <w:sz w:val="20"/>
          <w:szCs w:val="20"/>
        </w:rPr>
      </w:pPr>
      <w:r w:rsidRPr="00BC726D">
        <w:rPr>
          <w:sz w:val="20"/>
          <w:szCs w:val="20"/>
        </w:rPr>
        <w:t xml:space="preserve">Projektmageren Peter Poulsen har i avisen påstået, at DN er årsag til at sagen trækker i langdrag. </w:t>
      </w:r>
      <w:r w:rsidRPr="00BC726D">
        <w:rPr>
          <w:color w:val="000000"/>
          <w:sz w:val="20"/>
          <w:szCs w:val="20"/>
        </w:rPr>
        <w:t xml:space="preserve">Den evindelige påstand fra flere sider om at det er </w:t>
      </w:r>
      <w:proofErr w:type="spellStart"/>
      <w:r w:rsidRPr="00BC726D">
        <w:rPr>
          <w:color w:val="000000"/>
          <w:sz w:val="20"/>
          <w:szCs w:val="20"/>
        </w:rPr>
        <w:t>DN´s</w:t>
      </w:r>
      <w:proofErr w:type="spellEnd"/>
      <w:r w:rsidRPr="00BC726D">
        <w:rPr>
          <w:color w:val="000000"/>
          <w:sz w:val="20"/>
          <w:szCs w:val="20"/>
        </w:rPr>
        <w:t xml:space="preserve"> skyld</w:t>
      </w:r>
      <w:r w:rsidR="00AB7A8F">
        <w:rPr>
          <w:color w:val="000000"/>
          <w:sz w:val="20"/>
          <w:szCs w:val="20"/>
        </w:rPr>
        <w:t>,</w:t>
      </w:r>
      <w:r w:rsidRPr="00BC726D">
        <w:rPr>
          <w:color w:val="000000"/>
          <w:sz w:val="20"/>
          <w:szCs w:val="20"/>
        </w:rPr>
        <w:t xml:space="preserve"> at sager trækker ud, er ren politisk propaganda uden hold i virkeligheden.</w:t>
      </w:r>
      <w:r w:rsidR="00524BC8">
        <w:rPr>
          <w:color w:val="000000"/>
          <w:sz w:val="20"/>
          <w:szCs w:val="20"/>
        </w:rPr>
        <w:t xml:space="preserve"> </w:t>
      </w:r>
      <w:r w:rsidR="00DC5A91">
        <w:rPr>
          <w:color w:val="000000"/>
          <w:sz w:val="20"/>
          <w:szCs w:val="20"/>
        </w:rPr>
        <w:t xml:space="preserve">Som nævnt oven for er der en stor sagspukkel i klagenævnet. Fakta er, at </w:t>
      </w:r>
      <w:r w:rsidRPr="00BC726D">
        <w:rPr>
          <w:color w:val="000000"/>
          <w:sz w:val="20"/>
          <w:szCs w:val="20"/>
        </w:rPr>
        <w:t xml:space="preserve">DN er helt enig i, at det ikke er ok med de lange sagsbehandlingstider og så meget gerne, at klagenævnene var bemandet, så sagerne kunne blive afgjort f.eks. inden for 1 måned. </w:t>
      </w:r>
    </w:p>
    <w:p w:rsidR="00277C1D" w:rsidRPr="00BC726D" w:rsidRDefault="00076BB8" w:rsidP="00076BB8">
      <w:pPr>
        <w:rPr>
          <w:sz w:val="20"/>
          <w:szCs w:val="20"/>
        </w:rPr>
      </w:pPr>
      <w:r w:rsidRPr="00BC726D">
        <w:rPr>
          <w:sz w:val="20"/>
          <w:szCs w:val="20"/>
        </w:rPr>
        <w:t xml:space="preserve">I den konkrete sag glemmer Peter Poulsen at fortælle, hvor mange gange han selv har ændret på sit projekt, med deraf følgende ny sagsbehandling. </w:t>
      </w:r>
    </w:p>
    <w:p w:rsidR="00076BB8" w:rsidRPr="00BC726D" w:rsidRDefault="00076BB8" w:rsidP="00076BB8">
      <w:pPr>
        <w:rPr>
          <w:b/>
          <w:color w:val="000000"/>
          <w:sz w:val="20"/>
          <w:szCs w:val="20"/>
        </w:rPr>
      </w:pPr>
      <w:r w:rsidRPr="00BC726D">
        <w:rPr>
          <w:sz w:val="20"/>
          <w:szCs w:val="20"/>
        </w:rPr>
        <w:t>I DN respekterer vi landets love. I 2009 vurderede vi</w:t>
      </w:r>
      <w:r w:rsidR="00DC5A91">
        <w:rPr>
          <w:sz w:val="20"/>
          <w:szCs w:val="20"/>
        </w:rPr>
        <w:t xml:space="preserve"> i den aktuelle sag</w:t>
      </w:r>
      <w:r w:rsidRPr="00BC726D">
        <w:rPr>
          <w:sz w:val="20"/>
          <w:szCs w:val="20"/>
        </w:rPr>
        <w:t xml:space="preserve">, at en afgørelse, truffet af Nyborg Kommune, ikke </w:t>
      </w:r>
      <w:r w:rsidR="00524BC8">
        <w:rPr>
          <w:sz w:val="20"/>
          <w:szCs w:val="20"/>
        </w:rPr>
        <w:t>lå inden for lovens rammer.</w:t>
      </w:r>
      <w:r w:rsidR="00AB7A8F">
        <w:rPr>
          <w:sz w:val="20"/>
          <w:szCs w:val="20"/>
        </w:rPr>
        <w:t xml:space="preserve"> </w:t>
      </w:r>
      <w:r w:rsidR="00DC5A91">
        <w:rPr>
          <w:sz w:val="20"/>
          <w:szCs w:val="20"/>
        </w:rPr>
        <w:t xml:space="preserve">Klagenævnet var enigt med os, </w:t>
      </w:r>
      <w:r w:rsidRPr="00BC726D">
        <w:rPr>
          <w:sz w:val="20"/>
          <w:szCs w:val="20"/>
        </w:rPr>
        <w:t>og Nyborg Kommune fik besked på at lave arbejdet om</w:t>
      </w:r>
      <w:r w:rsidR="002D7CBF">
        <w:rPr>
          <w:sz w:val="20"/>
          <w:szCs w:val="20"/>
        </w:rPr>
        <w:t>.</w:t>
      </w:r>
      <w:r w:rsidRPr="00BC726D">
        <w:rPr>
          <w:sz w:val="20"/>
          <w:szCs w:val="20"/>
        </w:rPr>
        <w:t xml:space="preserve"> </w:t>
      </w:r>
      <w:r w:rsidR="002D7CBF">
        <w:rPr>
          <w:sz w:val="20"/>
          <w:szCs w:val="20"/>
        </w:rPr>
        <w:t>I</w:t>
      </w:r>
      <w:r w:rsidR="002D7CBF">
        <w:rPr>
          <w:color w:val="000000"/>
          <w:sz w:val="20"/>
          <w:szCs w:val="20"/>
        </w:rPr>
        <w:t xml:space="preserve"> 2016 klagede vi igen og fik igen medhold i klagen. </w:t>
      </w:r>
      <w:r w:rsidRPr="00BC726D">
        <w:rPr>
          <w:color w:val="000000"/>
          <w:sz w:val="20"/>
          <w:szCs w:val="20"/>
        </w:rPr>
        <w:t xml:space="preserve">Så hvordan kan DN have forsinket sagen fra 2009 til 2016? </w:t>
      </w:r>
      <w:r w:rsidRPr="00BC726D">
        <w:rPr>
          <w:b/>
          <w:color w:val="000000"/>
          <w:sz w:val="20"/>
          <w:szCs w:val="20"/>
        </w:rPr>
        <w:t xml:space="preserve">Det er da de færreste, der kan få øje på, at det skulle være </w:t>
      </w:r>
      <w:proofErr w:type="spellStart"/>
      <w:r w:rsidRPr="00BC726D">
        <w:rPr>
          <w:b/>
          <w:color w:val="000000"/>
          <w:sz w:val="20"/>
          <w:szCs w:val="20"/>
        </w:rPr>
        <w:t>DNs</w:t>
      </w:r>
      <w:proofErr w:type="spellEnd"/>
      <w:r w:rsidRPr="00BC726D">
        <w:rPr>
          <w:b/>
          <w:color w:val="000000"/>
          <w:sz w:val="20"/>
          <w:szCs w:val="20"/>
        </w:rPr>
        <w:t xml:space="preserve"> skyld, at der mangler medarbejdere i klagenævnene. </w:t>
      </w:r>
    </w:p>
    <w:p w:rsidR="002D7CBF" w:rsidRDefault="002D7CBF" w:rsidP="00B96071">
      <w:pPr>
        <w:pStyle w:val="NormalWeb"/>
        <w:spacing w:before="0" w:beforeAutospacing="0" w:after="0" w:afterAutospacing="0"/>
        <w:rPr>
          <w:sz w:val="20"/>
          <w:szCs w:val="20"/>
        </w:rPr>
      </w:pPr>
    </w:p>
    <w:p w:rsidR="003649F5" w:rsidRPr="00277C1D" w:rsidRDefault="003649F5" w:rsidP="00B96071">
      <w:pPr>
        <w:pStyle w:val="NormalWeb"/>
        <w:spacing w:before="0" w:beforeAutospacing="0" w:after="0" w:afterAutospacing="0"/>
        <w:rPr>
          <w:sz w:val="20"/>
          <w:szCs w:val="20"/>
        </w:rPr>
      </w:pPr>
      <w:r>
        <w:rPr>
          <w:sz w:val="20"/>
          <w:szCs w:val="20"/>
        </w:rPr>
        <w:t xml:space="preserve">I 2014 blev der tilladt 500 både. </w:t>
      </w:r>
      <w:r w:rsidR="00522459" w:rsidRPr="00BC726D">
        <w:rPr>
          <w:sz w:val="20"/>
          <w:szCs w:val="20"/>
        </w:rPr>
        <w:t>Projek</w:t>
      </w:r>
      <w:r w:rsidR="001C792E">
        <w:rPr>
          <w:sz w:val="20"/>
          <w:szCs w:val="20"/>
        </w:rPr>
        <w:t>t</w:t>
      </w:r>
      <w:r w:rsidR="00522459" w:rsidRPr="00BC726D">
        <w:rPr>
          <w:sz w:val="20"/>
          <w:szCs w:val="20"/>
        </w:rPr>
        <w:t xml:space="preserve">mageren havde søgt om 1000 både. </w:t>
      </w:r>
      <w:r w:rsidR="00D95011" w:rsidRPr="00BC726D">
        <w:rPr>
          <w:sz w:val="20"/>
          <w:szCs w:val="20"/>
        </w:rPr>
        <w:t>Storebælt er på dette sted internationalt beskyttet, Natura 2000 område. F</w:t>
      </w:r>
      <w:r w:rsidR="00522459" w:rsidRPr="00BC726D">
        <w:rPr>
          <w:sz w:val="20"/>
          <w:szCs w:val="20"/>
        </w:rPr>
        <w:t>orskere havde vurderet, at de</w:t>
      </w:r>
      <w:r w:rsidR="00655D4B">
        <w:rPr>
          <w:sz w:val="20"/>
          <w:szCs w:val="20"/>
        </w:rPr>
        <w:t xml:space="preserve">r ikke er forskning der viser, at </w:t>
      </w:r>
      <w:r w:rsidR="00522459" w:rsidRPr="00BC726D">
        <w:rPr>
          <w:sz w:val="20"/>
          <w:szCs w:val="20"/>
        </w:rPr>
        <w:t xml:space="preserve">marsvinene </w:t>
      </w:r>
      <w:r w:rsidR="00655D4B">
        <w:rPr>
          <w:sz w:val="20"/>
          <w:szCs w:val="20"/>
        </w:rPr>
        <w:t xml:space="preserve">ikke bliver påvirket af de mange både. </w:t>
      </w:r>
      <w:r w:rsidR="00522459" w:rsidRPr="00BC726D">
        <w:rPr>
          <w:sz w:val="20"/>
          <w:szCs w:val="20"/>
        </w:rPr>
        <w:t xml:space="preserve">Kystdirektoratet gav derfor kun tilladelse til 500 både. </w:t>
      </w:r>
      <w:r w:rsidR="0050614F">
        <w:rPr>
          <w:sz w:val="20"/>
          <w:szCs w:val="20"/>
        </w:rPr>
        <w:t xml:space="preserve">Begrundelsen var, at ansøger havde oplyst, at de forventer at 500 både vil flytte fra andre lystbådehavne i området. Kystdirektoratet </w:t>
      </w:r>
      <w:r w:rsidR="00524BC8">
        <w:rPr>
          <w:sz w:val="20"/>
          <w:szCs w:val="20"/>
        </w:rPr>
        <w:t>konkluderede</w:t>
      </w:r>
      <w:r w:rsidR="0050614F">
        <w:rPr>
          <w:sz w:val="20"/>
          <w:szCs w:val="20"/>
        </w:rPr>
        <w:t xml:space="preserve"> derfor, at de 500 både ikke vil</w:t>
      </w:r>
      <w:r w:rsidR="00524BC8">
        <w:rPr>
          <w:sz w:val="20"/>
          <w:szCs w:val="20"/>
        </w:rPr>
        <w:t>le</w:t>
      </w:r>
      <w:r w:rsidR="0050614F">
        <w:rPr>
          <w:sz w:val="20"/>
          <w:szCs w:val="20"/>
        </w:rPr>
        <w:t xml:space="preserve"> </w:t>
      </w:r>
      <w:r w:rsidR="00524BC8">
        <w:rPr>
          <w:sz w:val="20"/>
          <w:szCs w:val="20"/>
        </w:rPr>
        <w:t>give øget sejlads</w:t>
      </w:r>
      <w:r w:rsidR="0050614F">
        <w:rPr>
          <w:sz w:val="20"/>
          <w:szCs w:val="20"/>
        </w:rPr>
        <w:t xml:space="preserve"> i området. Vi syntes</w:t>
      </w:r>
      <w:r w:rsidR="00AB7A8F">
        <w:rPr>
          <w:sz w:val="20"/>
          <w:szCs w:val="20"/>
        </w:rPr>
        <w:t>,</w:t>
      </w:r>
      <w:r w:rsidR="0050614F">
        <w:rPr>
          <w:sz w:val="20"/>
          <w:szCs w:val="20"/>
        </w:rPr>
        <w:t xml:space="preserve"> det var </w:t>
      </w:r>
      <w:r w:rsidR="00522459" w:rsidRPr="00BC726D">
        <w:rPr>
          <w:sz w:val="20"/>
          <w:szCs w:val="20"/>
        </w:rPr>
        <w:t>en rimelig afvejning af interesserne, og accepterede afgørelsen. Dårligt havde ejeren fået tilladelsen før han søgte om 2</w:t>
      </w:r>
      <w:r w:rsidR="004F4417" w:rsidRPr="00BC726D">
        <w:rPr>
          <w:sz w:val="20"/>
          <w:szCs w:val="20"/>
        </w:rPr>
        <w:t>8</w:t>
      </w:r>
      <w:r w:rsidR="00522459" w:rsidRPr="00BC726D">
        <w:rPr>
          <w:sz w:val="20"/>
          <w:szCs w:val="20"/>
        </w:rPr>
        <w:t xml:space="preserve">00 både. </w:t>
      </w:r>
      <w:r w:rsidR="00823B0F">
        <w:rPr>
          <w:sz w:val="20"/>
          <w:szCs w:val="20"/>
        </w:rPr>
        <w:t xml:space="preserve">En forsker fra en anden institution udtalte i radioen, at han ikke mente, det ville påvirke marsvinene. Der </w:t>
      </w:r>
      <w:r w:rsidR="006C252C">
        <w:rPr>
          <w:sz w:val="20"/>
          <w:szCs w:val="20"/>
        </w:rPr>
        <w:t>forelå nu en konsekvensvurdering</w:t>
      </w:r>
      <w:r w:rsidR="00823B0F">
        <w:rPr>
          <w:sz w:val="20"/>
          <w:szCs w:val="20"/>
        </w:rPr>
        <w:t>,</w:t>
      </w:r>
      <w:r w:rsidR="006C252C">
        <w:rPr>
          <w:sz w:val="20"/>
          <w:szCs w:val="20"/>
        </w:rPr>
        <w:t xml:space="preserve"> </w:t>
      </w:r>
      <w:r w:rsidR="00823B0F">
        <w:rPr>
          <w:sz w:val="20"/>
          <w:szCs w:val="20"/>
        </w:rPr>
        <w:t>m</w:t>
      </w:r>
      <w:r w:rsidR="006C252C">
        <w:rPr>
          <w:sz w:val="20"/>
          <w:szCs w:val="20"/>
        </w:rPr>
        <w:t>en NST vurdere</w:t>
      </w:r>
      <w:r w:rsidR="00AB7A8F">
        <w:rPr>
          <w:sz w:val="20"/>
          <w:szCs w:val="20"/>
        </w:rPr>
        <w:t>de</w:t>
      </w:r>
      <w:r>
        <w:rPr>
          <w:sz w:val="20"/>
          <w:szCs w:val="20"/>
        </w:rPr>
        <w:t>,</w:t>
      </w:r>
      <w:r w:rsidR="006C252C">
        <w:rPr>
          <w:sz w:val="20"/>
          <w:szCs w:val="20"/>
        </w:rPr>
        <w:t xml:space="preserve"> at de</w:t>
      </w:r>
      <w:r w:rsidR="00AC3DF6">
        <w:rPr>
          <w:sz w:val="20"/>
          <w:szCs w:val="20"/>
        </w:rPr>
        <w:t>n</w:t>
      </w:r>
      <w:r w:rsidR="006C252C">
        <w:rPr>
          <w:sz w:val="20"/>
          <w:szCs w:val="20"/>
        </w:rPr>
        <w:t xml:space="preserve"> ikke </w:t>
      </w:r>
      <w:r w:rsidR="00AC3DF6">
        <w:rPr>
          <w:sz w:val="20"/>
          <w:szCs w:val="20"/>
        </w:rPr>
        <w:t>fremlægger væsentlige nye oplysninger</w:t>
      </w:r>
      <w:r>
        <w:rPr>
          <w:sz w:val="20"/>
          <w:szCs w:val="20"/>
        </w:rPr>
        <w:t>,</w:t>
      </w:r>
      <w:r w:rsidR="00AC3DF6">
        <w:rPr>
          <w:sz w:val="20"/>
          <w:szCs w:val="20"/>
        </w:rPr>
        <w:t xml:space="preserve"> og mener ikke</w:t>
      </w:r>
      <w:r>
        <w:rPr>
          <w:sz w:val="20"/>
          <w:szCs w:val="20"/>
        </w:rPr>
        <w:t>,</w:t>
      </w:r>
      <w:r w:rsidR="00AC3DF6">
        <w:rPr>
          <w:sz w:val="20"/>
          <w:szCs w:val="20"/>
        </w:rPr>
        <w:t xml:space="preserve"> det er </w:t>
      </w:r>
      <w:r w:rsidR="00277C1D">
        <w:rPr>
          <w:sz w:val="20"/>
          <w:szCs w:val="20"/>
        </w:rPr>
        <w:t>godtgjort</w:t>
      </w:r>
      <w:r>
        <w:rPr>
          <w:sz w:val="20"/>
          <w:szCs w:val="20"/>
        </w:rPr>
        <w:t>,</w:t>
      </w:r>
      <w:r w:rsidR="00AC3DF6">
        <w:rPr>
          <w:sz w:val="20"/>
          <w:szCs w:val="20"/>
        </w:rPr>
        <w:t xml:space="preserve"> at projektet ikke vil påvirke udpegningsgrundlaget. </w:t>
      </w:r>
      <w:r w:rsidR="00522459" w:rsidRPr="00BC726D">
        <w:rPr>
          <w:sz w:val="20"/>
          <w:szCs w:val="20"/>
        </w:rPr>
        <w:t xml:space="preserve">Kystdirektoratet </w:t>
      </w:r>
      <w:r w:rsidR="00524BC8">
        <w:rPr>
          <w:sz w:val="20"/>
          <w:szCs w:val="20"/>
        </w:rPr>
        <w:t xml:space="preserve">ændrede nu </w:t>
      </w:r>
      <w:r w:rsidR="00522459" w:rsidRPr="00BC726D">
        <w:rPr>
          <w:sz w:val="20"/>
          <w:szCs w:val="20"/>
        </w:rPr>
        <w:t xml:space="preserve">tilladelsen </w:t>
      </w:r>
      <w:r>
        <w:rPr>
          <w:sz w:val="20"/>
          <w:szCs w:val="20"/>
        </w:rPr>
        <w:t xml:space="preserve">fra 500 </w:t>
      </w:r>
      <w:r w:rsidR="00D95011" w:rsidRPr="00BC726D">
        <w:rPr>
          <w:sz w:val="20"/>
          <w:szCs w:val="20"/>
        </w:rPr>
        <w:t xml:space="preserve">til </w:t>
      </w:r>
      <w:r w:rsidR="00522459" w:rsidRPr="00BC726D">
        <w:rPr>
          <w:sz w:val="20"/>
          <w:szCs w:val="20"/>
        </w:rPr>
        <w:t>2</w:t>
      </w:r>
      <w:r w:rsidR="004F4417" w:rsidRPr="00BC726D">
        <w:rPr>
          <w:sz w:val="20"/>
          <w:szCs w:val="20"/>
        </w:rPr>
        <w:t>8</w:t>
      </w:r>
      <w:r w:rsidR="00522459" w:rsidRPr="00BC726D">
        <w:rPr>
          <w:sz w:val="20"/>
          <w:szCs w:val="20"/>
        </w:rPr>
        <w:t>00 både</w:t>
      </w:r>
      <w:r w:rsidR="00AC3DF6">
        <w:rPr>
          <w:sz w:val="20"/>
          <w:szCs w:val="20"/>
        </w:rPr>
        <w:t xml:space="preserve">. </w:t>
      </w:r>
      <w:r w:rsidR="00BE4D84">
        <w:rPr>
          <w:sz w:val="20"/>
          <w:szCs w:val="20"/>
        </w:rPr>
        <w:t xml:space="preserve">Dog var </w:t>
      </w:r>
      <w:r w:rsidR="00DC0EDE">
        <w:rPr>
          <w:sz w:val="20"/>
          <w:szCs w:val="20"/>
        </w:rPr>
        <w:t xml:space="preserve">forudsætningen for tilladelsen, at </w:t>
      </w:r>
      <w:r w:rsidR="00BE4D84">
        <w:rPr>
          <w:sz w:val="20"/>
          <w:szCs w:val="20"/>
        </w:rPr>
        <w:t>der skulle nedsættes en følgegruppe</w:t>
      </w:r>
      <w:r w:rsidR="00823B0F">
        <w:rPr>
          <w:sz w:val="20"/>
          <w:szCs w:val="20"/>
        </w:rPr>
        <w:t>,</w:t>
      </w:r>
      <w:r w:rsidR="00BE4D84">
        <w:rPr>
          <w:sz w:val="20"/>
          <w:szCs w:val="20"/>
        </w:rPr>
        <w:t xml:space="preserve"> som skulle følge </w:t>
      </w:r>
      <w:r w:rsidR="00AC3DF6">
        <w:rPr>
          <w:sz w:val="20"/>
          <w:szCs w:val="20"/>
        </w:rPr>
        <w:t xml:space="preserve">marsvinenes udvikling i området. </w:t>
      </w:r>
      <w:r w:rsidR="00D95011" w:rsidRPr="00BC726D">
        <w:rPr>
          <w:sz w:val="20"/>
          <w:szCs w:val="20"/>
        </w:rPr>
        <w:t>DN klagede over afgørelsen</w:t>
      </w:r>
      <w:r w:rsidR="00A73925">
        <w:rPr>
          <w:sz w:val="20"/>
          <w:szCs w:val="20"/>
        </w:rPr>
        <w:t>. Klagenævnet gav DN ret og sendte sagen retur</w:t>
      </w:r>
      <w:r w:rsidR="00425066">
        <w:rPr>
          <w:sz w:val="20"/>
          <w:szCs w:val="20"/>
        </w:rPr>
        <w:t xml:space="preserve"> begrundet i, at </w:t>
      </w:r>
      <w:r w:rsidR="00DC0EDE">
        <w:rPr>
          <w:sz w:val="20"/>
          <w:szCs w:val="20"/>
        </w:rPr>
        <w:t>Kystdirektorat</w:t>
      </w:r>
      <w:r>
        <w:rPr>
          <w:sz w:val="20"/>
          <w:szCs w:val="20"/>
        </w:rPr>
        <w:t xml:space="preserve">s krav </w:t>
      </w:r>
      <w:r w:rsidR="00DC0EDE">
        <w:rPr>
          <w:sz w:val="20"/>
          <w:szCs w:val="20"/>
        </w:rPr>
        <w:t>om følgegruppen viste</w:t>
      </w:r>
      <w:r>
        <w:rPr>
          <w:sz w:val="20"/>
          <w:szCs w:val="20"/>
        </w:rPr>
        <w:t>,</w:t>
      </w:r>
      <w:r w:rsidR="00DC0EDE">
        <w:rPr>
          <w:sz w:val="20"/>
          <w:szCs w:val="20"/>
        </w:rPr>
        <w:t xml:space="preserve"> at </w:t>
      </w:r>
      <w:r w:rsidR="00425066">
        <w:rPr>
          <w:sz w:val="20"/>
          <w:szCs w:val="20"/>
        </w:rPr>
        <w:t>konsekvensvurderingen ikke</w:t>
      </w:r>
      <w:r w:rsidR="00DC0EDE">
        <w:rPr>
          <w:sz w:val="20"/>
          <w:szCs w:val="20"/>
        </w:rPr>
        <w:t xml:space="preserve"> godtgør at udpegningsgrundlaget ikke </w:t>
      </w:r>
      <w:r w:rsidR="00524BC8">
        <w:rPr>
          <w:sz w:val="20"/>
          <w:szCs w:val="20"/>
        </w:rPr>
        <w:t xml:space="preserve">vil </w:t>
      </w:r>
      <w:r w:rsidR="00F96AAF">
        <w:rPr>
          <w:sz w:val="20"/>
          <w:szCs w:val="20"/>
        </w:rPr>
        <w:t xml:space="preserve">blive </w:t>
      </w:r>
      <w:r w:rsidR="00DC0EDE">
        <w:rPr>
          <w:sz w:val="20"/>
          <w:szCs w:val="20"/>
        </w:rPr>
        <w:t xml:space="preserve">påvirket. </w:t>
      </w:r>
      <w:r w:rsidR="00823B0F">
        <w:rPr>
          <w:sz w:val="20"/>
          <w:szCs w:val="20"/>
        </w:rPr>
        <w:t>M</w:t>
      </w:r>
      <w:r w:rsidR="009C07C8">
        <w:rPr>
          <w:sz w:val="20"/>
          <w:szCs w:val="20"/>
        </w:rPr>
        <w:t xml:space="preserve">ed udgangspunkt i den samme konsekvensvurdering </w:t>
      </w:r>
      <w:r w:rsidR="00A73925" w:rsidRPr="00D527A9">
        <w:rPr>
          <w:sz w:val="20"/>
          <w:szCs w:val="20"/>
        </w:rPr>
        <w:t>fjernede</w:t>
      </w:r>
      <w:r w:rsidR="00215B4A">
        <w:rPr>
          <w:sz w:val="20"/>
          <w:szCs w:val="20"/>
        </w:rPr>
        <w:t xml:space="preserve"> Kystdirektoratet </w:t>
      </w:r>
      <w:r w:rsidR="00A73925" w:rsidRPr="00D527A9">
        <w:rPr>
          <w:sz w:val="20"/>
          <w:szCs w:val="20"/>
        </w:rPr>
        <w:t xml:space="preserve">nu kravet om følgegruppen, den </w:t>
      </w:r>
      <w:r w:rsidR="00A73925">
        <w:rPr>
          <w:sz w:val="20"/>
          <w:szCs w:val="20"/>
        </w:rPr>
        <w:t xml:space="preserve">følgegruppe som Kystdirektoratet i den foregående tilladelse </w:t>
      </w:r>
      <w:r w:rsidR="00DC0EDE">
        <w:rPr>
          <w:sz w:val="20"/>
          <w:szCs w:val="20"/>
        </w:rPr>
        <w:t xml:space="preserve">havde sat som betingelse for tilladelsen. </w:t>
      </w:r>
      <w:r>
        <w:rPr>
          <w:sz w:val="20"/>
          <w:szCs w:val="20"/>
        </w:rPr>
        <w:t xml:space="preserve">Den afgørelse var vi selvsagt nødt til at få afprøvet, men fik desværre ikke medhold i klagenævnet. </w:t>
      </w:r>
      <w:r w:rsidR="00524BC8">
        <w:rPr>
          <w:sz w:val="20"/>
          <w:szCs w:val="20"/>
        </w:rPr>
        <w:t>Sagen er nu afsluttet.</w:t>
      </w:r>
    </w:p>
    <w:p w:rsidR="00CB48E5" w:rsidRPr="00277C1D" w:rsidRDefault="00CB48E5" w:rsidP="009B4598">
      <w:pPr>
        <w:pStyle w:val="Listeafsnit"/>
        <w:spacing w:after="0"/>
        <w:ind w:left="0"/>
        <w:rPr>
          <w:rFonts w:ascii="Times New Roman" w:hAnsi="Times New Roman"/>
          <w:b/>
          <w:sz w:val="20"/>
          <w:szCs w:val="20"/>
        </w:rPr>
      </w:pPr>
    </w:p>
    <w:p w:rsidR="009B4598" w:rsidRPr="00943E80" w:rsidRDefault="009B4598" w:rsidP="009B4598">
      <w:pPr>
        <w:pStyle w:val="Listeafsnit"/>
        <w:spacing w:after="0"/>
        <w:ind w:left="0"/>
        <w:rPr>
          <w:rFonts w:ascii="Times New Roman" w:hAnsi="Times New Roman"/>
          <w:b/>
          <w:sz w:val="20"/>
          <w:szCs w:val="20"/>
        </w:rPr>
      </w:pPr>
      <w:r w:rsidRPr="00943E80">
        <w:rPr>
          <w:rFonts w:ascii="Times New Roman" w:hAnsi="Times New Roman"/>
          <w:b/>
          <w:sz w:val="20"/>
          <w:szCs w:val="20"/>
        </w:rPr>
        <w:t>Teglværksskoven.</w:t>
      </w:r>
    </w:p>
    <w:p w:rsidR="00FA01B6" w:rsidRDefault="00B74B73" w:rsidP="00B74B73">
      <w:pPr>
        <w:rPr>
          <w:sz w:val="20"/>
          <w:szCs w:val="20"/>
        </w:rPr>
      </w:pPr>
      <w:r w:rsidRPr="00943E80">
        <w:rPr>
          <w:sz w:val="20"/>
          <w:szCs w:val="20"/>
        </w:rPr>
        <w:t xml:space="preserve">Sagen om Teglværksskoven er en hel føljeton. Det der startede med at være en udskiftning af en gammel lejlighedsbygning med en mere tidssvarende </w:t>
      </w:r>
      <w:r w:rsidR="00D263E2" w:rsidRPr="00943E80">
        <w:rPr>
          <w:sz w:val="20"/>
          <w:szCs w:val="20"/>
        </w:rPr>
        <w:t xml:space="preserve">har udviklet sig til at være </w:t>
      </w:r>
      <w:r w:rsidR="00694D28" w:rsidRPr="00943E80">
        <w:rPr>
          <w:sz w:val="20"/>
          <w:szCs w:val="20"/>
        </w:rPr>
        <w:t>en</w:t>
      </w:r>
      <w:r w:rsidR="00297CF7">
        <w:rPr>
          <w:sz w:val="20"/>
          <w:szCs w:val="20"/>
        </w:rPr>
        <w:t xml:space="preserve"> </w:t>
      </w:r>
      <w:r w:rsidR="00D263E2" w:rsidRPr="00943E80">
        <w:rPr>
          <w:sz w:val="20"/>
          <w:szCs w:val="20"/>
        </w:rPr>
        <w:t>langt mere omfattende</w:t>
      </w:r>
      <w:r w:rsidR="00092370" w:rsidRPr="00943E80">
        <w:rPr>
          <w:sz w:val="20"/>
          <w:szCs w:val="20"/>
        </w:rPr>
        <w:t xml:space="preserve"> sag</w:t>
      </w:r>
      <w:r w:rsidR="00D263E2" w:rsidRPr="00943E80">
        <w:rPr>
          <w:sz w:val="20"/>
          <w:szCs w:val="20"/>
        </w:rPr>
        <w:t xml:space="preserve">. En gammel sti er blevet nedlagt til gene for alle, træer er fældet, der </w:t>
      </w:r>
      <w:r w:rsidR="00216176">
        <w:rPr>
          <w:sz w:val="20"/>
          <w:szCs w:val="20"/>
        </w:rPr>
        <w:t>var</w:t>
      </w:r>
      <w:r w:rsidR="00D263E2" w:rsidRPr="00943E80">
        <w:rPr>
          <w:sz w:val="20"/>
          <w:szCs w:val="20"/>
        </w:rPr>
        <w:t xml:space="preserve"> bygget en 2,5 meter høj mur.  </w:t>
      </w:r>
      <w:r w:rsidR="00DA4286">
        <w:rPr>
          <w:sz w:val="20"/>
          <w:szCs w:val="20"/>
        </w:rPr>
        <w:t xml:space="preserve">For at få mere have til den nye ejendom, er der fjernet 10 m </w:t>
      </w:r>
      <w:r w:rsidR="00FA01B6">
        <w:rPr>
          <w:sz w:val="20"/>
          <w:szCs w:val="20"/>
        </w:rPr>
        <w:t>a</w:t>
      </w:r>
      <w:r w:rsidR="00DA4286">
        <w:rPr>
          <w:sz w:val="20"/>
          <w:szCs w:val="20"/>
        </w:rPr>
        <w:t>f restaurationens terrasse</w:t>
      </w:r>
      <w:r w:rsidR="00823B0F">
        <w:rPr>
          <w:sz w:val="20"/>
          <w:szCs w:val="20"/>
        </w:rPr>
        <w:t>,</w:t>
      </w:r>
      <w:r w:rsidR="00FA01B6">
        <w:rPr>
          <w:sz w:val="20"/>
          <w:szCs w:val="20"/>
        </w:rPr>
        <w:t xml:space="preserve"> så muren kunne f</w:t>
      </w:r>
      <w:r w:rsidR="00AA481C">
        <w:rPr>
          <w:sz w:val="20"/>
          <w:szCs w:val="20"/>
        </w:rPr>
        <w:t>øres helt tæt op ad restaurationsbygningen, og dermed give mere plads</w:t>
      </w:r>
      <w:r w:rsidR="00D5135E">
        <w:rPr>
          <w:sz w:val="20"/>
          <w:szCs w:val="20"/>
        </w:rPr>
        <w:t xml:space="preserve"> ved</w:t>
      </w:r>
      <w:r w:rsidR="00AA481C">
        <w:rPr>
          <w:sz w:val="20"/>
          <w:szCs w:val="20"/>
        </w:rPr>
        <w:t xml:space="preserve"> luksusvillaen.</w:t>
      </w:r>
      <w:r w:rsidR="00FA01B6">
        <w:rPr>
          <w:sz w:val="20"/>
          <w:szCs w:val="20"/>
        </w:rPr>
        <w:t xml:space="preserve"> </w:t>
      </w:r>
      <w:r w:rsidR="00DA4286">
        <w:rPr>
          <w:sz w:val="20"/>
          <w:szCs w:val="20"/>
        </w:rPr>
        <w:t xml:space="preserve">Det var </w:t>
      </w:r>
      <w:r w:rsidR="00FA01B6">
        <w:rPr>
          <w:sz w:val="20"/>
          <w:szCs w:val="20"/>
        </w:rPr>
        <w:t xml:space="preserve">præcis </w:t>
      </w:r>
      <w:r w:rsidR="00DA4286">
        <w:rPr>
          <w:sz w:val="20"/>
          <w:szCs w:val="20"/>
        </w:rPr>
        <w:t xml:space="preserve">de 10 meter </w:t>
      </w:r>
      <w:r w:rsidR="00277C1D">
        <w:rPr>
          <w:sz w:val="20"/>
          <w:szCs w:val="20"/>
        </w:rPr>
        <w:t>Klagenævnet</w:t>
      </w:r>
      <w:r w:rsidR="00FA01B6">
        <w:rPr>
          <w:sz w:val="20"/>
          <w:szCs w:val="20"/>
        </w:rPr>
        <w:t xml:space="preserve"> bl.a. brugte som argument for at acceptere </w:t>
      </w:r>
      <w:r w:rsidR="00B47A7D">
        <w:rPr>
          <w:sz w:val="20"/>
          <w:szCs w:val="20"/>
        </w:rPr>
        <w:t xml:space="preserve">at </w:t>
      </w:r>
      <w:r w:rsidR="00FA01B6">
        <w:rPr>
          <w:sz w:val="20"/>
          <w:szCs w:val="20"/>
        </w:rPr>
        <w:t xml:space="preserve">stien blev nedlagt. Ejeren søgte derefter om at etablere en terrasse på præcis samme sted, nu bare på den anden side muren, så den ligger i haven til </w:t>
      </w:r>
      <w:r w:rsidR="00AA481C">
        <w:rPr>
          <w:sz w:val="20"/>
          <w:szCs w:val="20"/>
        </w:rPr>
        <w:t>luksusejendommen.</w:t>
      </w:r>
      <w:r w:rsidR="00FA01B6">
        <w:rPr>
          <w:sz w:val="20"/>
          <w:szCs w:val="20"/>
        </w:rPr>
        <w:t xml:space="preserve"> </w:t>
      </w:r>
    </w:p>
    <w:p w:rsidR="00AA481C" w:rsidRDefault="00AA481C" w:rsidP="00B74B73">
      <w:pPr>
        <w:rPr>
          <w:sz w:val="20"/>
          <w:szCs w:val="20"/>
        </w:rPr>
      </w:pPr>
    </w:p>
    <w:p w:rsidR="00F92604" w:rsidRDefault="00D87BFB" w:rsidP="00B74B73">
      <w:pPr>
        <w:rPr>
          <w:sz w:val="20"/>
          <w:szCs w:val="20"/>
        </w:rPr>
      </w:pPr>
      <w:r>
        <w:rPr>
          <w:sz w:val="20"/>
          <w:szCs w:val="20"/>
        </w:rPr>
        <w:t xml:space="preserve">Vi har i </w:t>
      </w:r>
      <w:r w:rsidR="00AA481C">
        <w:rPr>
          <w:sz w:val="20"/>
          <w:szCs w:val="20"/>
        </w:rPr>
        <w:t>DN flere gange</w:t>
      </w:r>
      <w:r w:rsidR="00B47A7D">
        <w:rPr>
          <w:sz w:val="20"/>
          <w:szCs w:val="20"/>
        </w:rPr>
        <w:t>,</w:t>
      </w:r>
      <w:r w:rsidR="00AA481C">
        <w:rPr>
          <w:sz w:val="20"/>
          <w:szCs w:val="20"/>
        </w:rPr>
        <w:t xml:space="preserve"> </w:t>
      </w:r>
      <w:r w:rsidR="00B47A7D">
        <w:rPr>
          <w:sz w:val="20"/>
          <w:szCs w:val="20"/>
        </w:rPr>
        <w:t>mens der blev bygget</w:t>
      </w:r>
      <w:r w:rsidR="00AA481C">
        <w:rPr>
          <w:sz w:val="20"/>
          <w:szCs w:val="20"/>
        </w:rPr>
        <w:t xml:space="preserve">, henvendt os til kommunen og opfordret dem til at holde øje med, om byggeriet var i overensstemmelse med givne tilladelser, herunder den endelige byggetilladelse som skal sikre, at de krav der er stillet i de øvrige tilladelser overholdes. </w:t>
      </w:r>
      <w:r w:rsidR="00B47A7D">
        <w:rPr>
          <w:sz w:val="20"/>
          <w:szCs w:val="20"/>
        </w:rPr>
        <w:t xml:space="preserve">Vi </w:t>
      </w:r>
      <w:r w:rsidR="00AA481C">
        <w:rPr>
          <w:sz w:val="20"/>
          <w:szCs w:val="20"/>
        </w:rPr>
        <w:t xml:space="preserve">undrede os </w:t>
      </w:r>
      <w:r w:rsidR="00B47A7D">
        <w:rPr>
          <w:sz w:val="20"/>
          <w:szCs w:val="20"/>
        </w:rPr>
        <w:t>bl.a. over</w:t>
      </w:r>
      <w:r w:rsidR="00277C1D">
        <w:rPr>
          <w:sz w:val="20"/>
          <w:szCs w:val="20"/>
        </w:rPr>
        <w:t>,</w:t>
      </w:r>
      <w:r w:rsidR="00B47A7D">
        <w:rPr>
          <w:sz w:val="20"/>
          <w:szCs w:val="20"/>
        </w:rPr>
        <w:t xml:space="preserve"> at </w:t>
      </w:r>
      <w:r w:rsidR="00AA481C">
        <w:rPr>
          <w:sz w:val="20"/>
          <w:szCs w:val="20"/>
        </w:rPr>
        <w:t>byggeriet blev indhyllet i plastik, så ingen kunne se</w:t>
      </w:r>
      <w:r w:rsidR="00F1161D">
        <w:rPr>
          <w:sz w:val="20"/>
          <w:szCs w:val="20"/>
        </w:rPr>
        <w:t>,</w:t>
      </w:r>
      <w:r w:rsidR="00AA481C">
        <w:rPr>
          <w:sz w:val="20"/>
          <w:szCs w:val="20"/>
        </w:rPr>
        <w:t xml:space="preserve"> hvad der foregik. Vi syntes</w:t>
      </w:r>
      <w:r w:rsidR="00CD689B">
        <w:rPr>
          <w:sz w:val="20"/>
          <w:szCs w:val="20"/>
        </w:rPr>
        <w:t>,</w:t>
      </w:r>
      <w:r w:rsidR="00AA481C">
        <w:rPr>
          <w:sz w:val="20"/>
          <w:szCs w:val="20"/>
        </w:rPr>
        <w:t xml:space="preserve"> højden på indpakningen var mistænkelig høj i.fh.t. højden på </w:t>
      </w:r>
      <w:r w:rsidR="00AA481C">
        <w:rPr>
          <w:sz w:val="20"/>
          <w:szCs w:val="20"/>
        </w:rPr>
        <w:lastRenderedPageBreak/>
        <w:t>restaurationsbygningen.  Vores bange anelser blev igen bekræftet</w:t>
      </w:r>
      <w:r w:rsidR="00CD689B">
        <w:rPr>
          <w:sz w:val="20"/>
          <w:szCs w:val="20"/>
        </w:rPr>
        <w:t>,</w:t>
      </w:r>
      <w:r w:rsidR="00AA481C">
        <w:rPr>
          <w:sz w:val="20"/>
          <w:szCs w:val="20"/>
        </w:rPr>
        <w:t xml:space="preserve"> da plastikken blev fjernet </w:t>
      </w:r>
      <w:proofErr w:type="gramStart"/>
      <w:r w:rsidR="00AA481C">
        <w:rPr>
          <w:sz w:val="20"/>
          <w:szCs w:val="20"/>
        </w:rPr>
        <w:t>-  huset</w:t>
      </w:r>
      <w:proofErr w:type="gramEnd"/>
      <w:r w:rsidR="00AA481C">
        <w:rPr>
          <w:sz w:val="20"/>
          <w:szCs w:val="20"/>
        </w:rPr>
        <w:t xml:space="preserve"> var ikke opført som tilladt. NST gav efterfølgende en lovliggørende tilladelse til det ændrede udseende. </w:t>
      </w:r>
      <w:r w:rsidR="00054247">
        <w:rPr>
          <w:sz w:val="20"/>
          <w:szCs w:val="20"/>
        </w:rPr>
        <w:t>DN klagede over huset, muren og de 3 terrasser.  Klagenævnet besigtigede byggeriet, og de gav os medhold i</w:t>
      </w:r>
      <w:r w:rsidR="00277C1D">
        <w:rPr>
          <w:sz w:val="20"/>
          <w:szCs w:val="20"/>
        </w:rPr>
        <w:t>,</w:t>
      </w:r>
      <w:r w:rsidR="00054247">
        <w:rPr>
          <w:sz w:val="20"/>
          <w:szCs w:val="20"/>
        </w:rPr>
        <w:t xml:space="preserve"> at muren ikke passede ind i området, men huset og terrasserne blev accepteret.</w:t>
      </w:r>
      <w:r w:rsidR="00277C1D">
        <w:rPr>
          <w:sz w:val="20"/>
          <w:szCs w:val="20"/>
        </w:rPr>
        <w:t xml:space="preserve"> </w:t>
      </w:r>
      <w:r w:rsidR="00144F47">
        <w:rPr>
          <w:sz w:val="20"/>
          <w:szCs w:val="20"/>
        </w:rPr>
        <w:t xml:space="preserve">Fristen for at fjerne muren var den 1. oktober 2015. </w:t>
      </w:r>
    </w:p>
    <w:p w:rsidR="002D488F" w:rsidRPr="003612AD" w:rsidRDefault="00C0166A" w:rsidP="00391B4B">
      <w:pPr>
        <w:rPr>
          <w:sz w:val="20"/>
          <w:szCs w:val="20"/>
        </w:rPr>
      </w:pPr>
      <w:r>
        <w:rPr>
          <w:sz w:val="20"/>
          <w:szCs w:val="20"/>
        </w:rPr>
        <w:t>Naturstyrelsen har</w:t>
      </w:r>
      <w:r w:rsidR="004842D0">
        <w:rPr>
          <w:sz w:val="20"/>
          <w:szCs w:val="20"/>
        </w:rPr>
        <w:t xml:space="preserve">, for ca. </w:t>
      </w:r>
      <w:r w:rsidR="00F92604">
        <w:rPr>
          <w:sz w:val="20"/>
          <w:szCs w:val="20"/>
        </w:rPr>
        <w:t>3</w:t>
      </w:r>
      <w:r w:rsidR="004842D0">
        <w:rPr>
          <w:sz w:val="20"/>
          <w:szCs w:val="20"/>
        </w:rPr>
        <w:t xml:space="preserve"> år siden, </w:t>
      </w:r>
      <w:r>
        <w:rPr>
          <w:sz w:val="20"/>
          <w:szCs w:val="20"/>
        </w:rPr>
        <w:t>politianmeldt ejeren for ikke at fjerne muren.</w:t>
      </w:r>
      <w:r w:rsidR="00277C1D">
        <w:rPr>
          <w:sz w:val="20"/>
          <w:szCs w:val="20"/>
        </w:rPr>
        <w:t xml:space="preserve"> </w:t>
      </w:r>
      <w:r w:rsidR="00F92604">
        <w:rPr>
          <w:sz w:val="20"/>
          <w:szCs w:val="20"/>
        </w:rPr>
        <w:t>Først for nylig er muren fjernet.</w:t>
      </w:r>
    </w:p>
    <w:p w:rsidR="003D5F3E" w:rsidRDefault="003D5F3E" w:rsidP="00391B4B">
      <w:pPr>
        <w:rPr>
          <w:b/>
          <w:sz w:val="20"/>
          <w:szCs w:val="20"/>
        </w:rPr>
      </w:pPr>
    </w:p>
    <w:p w:rsidR="00716BA0" w:rsidRPr="00277C1D" w:rsidRDefault="00716BA0" w:rsidP="00391B4B">
      <w:pPr>
        <w:rPr>
          <w:b/>
          <w:sz w:val="20"/>
          <w:szCs w:val="20"/>
        </w:rPr>
      </w:pPr>
      <w:r w:rsidRPr="00277C1D">
        <w:rPr>
          <w:b/>
          <w:sz w:val="20"/>
          <w:szCs w:val="20"/>
        </w:rPr>
        <w:t>Bygninger der passer ind i naturen</w:t>
      </w:r>
      <w:r w:rsidR="00FE6B6E" w:rsidRPr="00277C1D">
        <w:rPr>
          <w:b/>
          <w:sz w:val="20"/>
          <w:szCs w:val="20"/>
        </w:rPr>
        <w:t>/de eksisterende forhold</w:t>
      </w:r>
      <w:r w:rsidRPr="00277C1D">
        <w:rPr>
          <w:b/>
          <w:sz w:val="20"/>
          <w:szCs w:val="20"/>
        </w:rPr>
        <w:t>.</w:t>
      </w:r>
    </w:p>
    <w:p w:rsidR="00716BA0" w:rsidRPr="00277C1D" w:rsidRDefault="00716BA0" w:rsidP="00391B4B">
      <w:pPr>
        <w:rPr>
          <w:sz w:val="20"/>
          <w:szCs w:val="20"/>
        </w:rPr>
      </w:pPr>
      <w:r w:rsidRPr="00277C1D">
        <w:rPr>
          <w:sz w:val="20"/>
          <w:szCs w:val="20"/>
        </w:rPr>
        <w:t xml:space="preserve">Vi har i perioden klaget over et </w:t>
      </w:r>
      <w:r w:rsidR="00EA3FAC" w:rsidRPr="00277C1D">
        <w:rPr>
          <w:sz w:val="20"/>
          <w:szCs w:val="20"/>
        </w:rPr>
        <w:t>projekt</w:t>
      </w:r>
      <w:r w:rsidR="006373B2">
        <w:rPr>
          <w:sz w:val="20"/>
          <w:szCs w:val="20"/>
        </w:rPr>
        <w:t>,</w:t>
      </w:r>
      <w:r w:rsidR="00EA3FAC" w:rsidRPr="00277C1D">
        <w:rPr>
          <w:sz w:val="20"/>
          <w:szCs w:val="20"/>
        </w:rPr>
        <w:t xml:space="preserve"> hvor en ældre landejendom, beliggende i det åbne land, skal rives ned og erstattes af en stor ejendom med fladt tag. Samme type som den villa</w:t>
      </w:r>
      <w:r w:rsidR="00277C1D">
        <w:rPr>
          <w:sz w:val="20"/>
          <w:szCs w:val="20"/>
        </w:rPr>
        <w:t>,</w:t>
      </w:r>
      <w:r w:rsidR="00EA3FAC" w:rsidRPr="00277C1D">
        <w:rPr>
          <w:sz w:val="20"/>
          <w:szCs w:val="20"/>
        </w:rPr>
        <w:t xml:space="preserve"> der er bygget ved </w:t>
      </w:r>
      <w:r w:rsidR="002867DE" w:rsidRPr="00277C1D">
        <w:rPr>
          <w:sz w:val="20"/>
          <w:szCs w:val="20"/>
        </w:rPr>
        <w:t>siden af Teglværksskoven</w:t>
      </w:r>
      <w:r w:rsidR="00457C37" w:rsidRPr="00277C1D">
        <w:rPr>
          <w:sz w:val="20"/>
          <w:szCs w:val="20"/>
        </w:rPr>
        <w:t>. E</w:t>
      </w:r>
      <w:r w:rsidR="002867DE" w:rsidRPr="00277C1D">
        <w:rPr>
          <w:sz w:val="20"/>
          <w:szCs w:val="20"/>
        </w:rPr>
        <w:t xml:space="preserve">n firkantet bygning med fladt tag </w:t>
      </w:r>
      <w:r w:rsidRPr="00277C1D">
        <w:rPr>
          <w:sz w:val="20"/>
          <w:szCs w:val="20"/>
        </w:rPr>
        <w:t xml:space="preserve">som efter vores opfattelse ikke passer ind i naturen og </w:t>
      </w:r>
      <w:r w:rsidR="00EA3FAC" w:rsidRPr="00277C1D">
        <w:rPr>
          <w:sz w:val="20"/>
          <w:szCs w:val="20"/>
        </w:rPr>
        <w:t xml:space="preserve">de </w:t>
      </w:r>
      <w:r w:rsidR="002867DE" w:rsidRPr="00277C1D">
        <w:rPr>
          <w:sz w:val="20"/>
          <w:szCs w:val="20"/>
        </w:rPr>
        <w:t>øvrige bygninger</w:t>
      </w:r>
      <w:r w:rsidR="00277C1D">
        <w:rPr>
          <w:sz w:val="20"/>
          <w:szCs w:val="20"/>
        </w:rPr>
        <w:t>,</w:t>
      </w:r>
      <w:r w:rsidR="002867DE" w:rsidRPr="00277C1D">
        <w:rPr>
          <w:sz w:val="20"/>
          <w:szCs w:val="20"/>
        </w:rPr>
        <w:t xml:space="preserve"> der ligger i området.</w:t>
      </w:r>
    </w:p>
    <w:p w:rsidR="002867DE" w:rsidRPr="00277C1D" w:rsidRDefault="002867DE" w:rsidP="00391B4B">
      <w:pPr>
        <w:rPr>
          <w:sz w:val="20"/>
          <w:szCs w:val="20"/>
        </w:rPr>
      </w:pPr>
    </w:p>
    <w:p w:rsidR="002867DE" w:rsidRPr="00277C1D" w:rsidRDefault="002867DE" w:rsidP="00391B4B">
      <w:pPr>
        <w:rPr>
          <w:sz w:val="20"/>
          <w:szCs w:val="20"/>
        </w:rPr>
      </w:pPr>
      <w:r w:rsidRPr="00277C1D">
        <w:rPr>
          <w:sz w:val="20"/>
          <w:szCs w:val="20"/>
        </w:rPr>
        <w:t xml:space="preserve">Vi har ikke noget problem med, at der bliver bygget et nyt hus, men vi synes, </w:t>
      </w:r>
      <w:r w:rsidR="00133870" w:rsidRPr="00277C1D">
        <w:rPr>
          <w:sz w:val="20"/>
          <w:szCs w:val="20"/>
        </w:rPr>
        <w:t>stilen</w:t>
      </w:r>
      <w:r w:rsidRPr="00277C1D">
        <w:rPr>
          <w:sz w:val="20"/>
          <w:szCs w:val="20"/>
        </w:rPr>
        <w:t xml:space="preserve"> skal passe ind i de eksisterende forhold. Da huset endvidere ligger på kanten af strandbeskyttelseslinjen, var det en oplagt sag at få afprøvet i klagenævnet.  </w:t>
      </w:r>
    </w:p>
    <w:p w:rsidR="00716BA0" w:rsidRPr="00277C1D" w:rsidRDefault="00716BA0" w:rsidP="00391B4B">
      <w:pPr>
        <w:rPr>
          <w:sz w:val="20"/>
          <w:szCs w:val="20"/>
        </w:rPr>
      </w:pPr>
    </w:p>
    <w:p w:rsidR="00716BA0" w:rsidRPr="00277C1D" w:rsidRDefault="002867DE" w:rsidP="00391B4B">
      <w:pPr>
        <w:rPr>
          <w:sz w:val="20"/>
          <w:szCs w:val="20"/>
        </w:rPr>
      </w:pPr>
      <w:r w:rsidRPr="00277C1D">
        <w:rPr>
          <w:sz w:val="20"/>
          <w:szCs w:val="20"/>
        </w:rPr>
        <w:t xml:space="preserve">Klagenævnet tog i første omgang ikke stilling til vores klagepunkt, men sendte sagen retur til kommunen til ny behandling, </w:t>
      </w:r>
      <w:r w:rsidR="00133870" w:rsidRPr="00277C1D">
        <w:rPr>
          <w:sz w:val="20"/>
          <w:szCs w:val="20"/>
        </w:rPr>
        <w:t>idet</w:t>
      </w:r>
      <w:r w:rsidRPr="00277C1D">
        <w:rPr>
          <w:sz w:val="20"/>
          <w:szCs w:val="20"/>
        </w:rPr>
        <w:t xml:space="preserve"> kommunen havde brugt en forkert lovgivning til at vurdere sagen.</w:t>
      </w:r>
    </w:p>
    <w:p w:rsidR="002867DE" w:rsidRPr="00277C1D" w:rsidRDefault="002867DE" w:rsidP="00391B4B">
      <w:pPr>
        <w:rPr>
          <w:sz w:val="20"/>
          <w:szCs w:val="20"/>
        </w:rPr>
      </w:pPr>
    </w:p>
    <w:p w:rsidR="00930AE3" w:rsidRPr="00277C1D" w:rsidRDefault="002867DE" w:rsidP="00277C1D">
      <w:pPr>
        <w:rPr>
          <w:sz w:val="20"/>
          <w:szCs w:val="20"/>
        </w:rPr>
      </w:pPr>
      <w:r w:rsidRPr="00277C1D">
        <w:rPr>
          <w:sz w:val="20"/>
          <w:szCs w:val="20"/>
        </w:rPr>
        <w:t>Først da kommunen havde givet en ny tilladelse</w:t>
      </w:r>
      <w:r w:rsidR="006373B2">
        <w:rPr>
          <w:sz w:val="20"/>
          <w:szCs w:val="20"/>
        </w:rPr>
        <w:t>,</w:t>
      </w:r>
      <w:r w:rsidRPr="00277C1D">
        <w:rPr>
          <w:sz w:val="20"/>
          <w:szCs w:val="20"/>
        </w:rPr>
        <w:t xml:space="preserve"> tog klagenævnet stilling til vores klage.</w:t>
      </w:r>
      <w:r w:rsidR="00277C1D">
        <w:rPr>
          <w:sz w:val="20"/>
          <w:szCs w:val="20"/>
        </w:rPr>
        <w:t xml:space="preserve"> </w:t>
      </w:r>
      <w:r w:rsidRPr="00277C1D">
        <w:rPr>
          <w:sz w:val="20"/>
          <w:szCs w:val="20"/>
        </w:rPr>
        <w:t>Vi tabte sagen</w:t>
      </w:r>
      <w:r w:rsidR="00A500BF" w:rsidRPr="00277C1D">
        <w:rPr>
          <w:sz w:val="20"/>
          <w:szCs w:val="20"/>
        </w:rPr>
        <w:t xml:space="preserve">. </w:t>
      </w:r>
      <w:r w:rsidR="000415CE" w:rsidRPr="00277C1D">
        <w:rPr>
          <w:sz w:val="20"/>
          <w:szCs w:val="20"/>
        </w:rPr>
        <w:t>Klagenævnet fulgte kommunens vurdering af</w:t>
      </w:r>
      <w:r w:rsidR="00277C1D">
        <w:rPr>
          <w:sz w:val="20"/>
          <w:szCs w:val="20"/>
        </w:rPr>
        <w:t>,</w:t>
      </w:r>
      <w:r w:rsidR="000415CE" w:rsidRPr="00277C1D">
        <w:rPr>
          <w:sz w:val="20"/>
          <w:szCs w:val="20"/>
        </w:rPr>
        <w:t xml:space="preserve"> at bygningen vil passe ind i landskabet. En anden afgørelse ville have krævet nævnet selv havde besigtiget området, og det er nok ikke lige det, de bruger deres tid på, i en periode hvor de er langt bagefter med deres sagsbehandling.  </w:t>
      </w:r>
    </w:p>
    <w:p w:rsidR="00BF01EA" w:rsidRDefault="00BF01EA" w:rsidP="00BC726D">
      <w:pPr>
        <w:rPr>
          <w:b/>
          <w:sz w:val="20"/>
          <w:szCs w:val="20"/>
          <w:lang w:eastAsia="en-US"/>
        </w:rPr>
      </w:pPr>
    </w:p>
    <w:p w:rsidR="00DD6659" w:rsidRPr="00BC726D" w:rsidRDefault="008E6CA6" w:rsidP="008D0082">
      <w:pPr>
        <w:rPr>
          <w:b/>
          <w:sz w:val="20"/>
          <w:szCs w:val="20"/>
        </w:rPr>
      </w:pPr>
      <w:r w:rsidRPr="00BC726D">
        <w:rPr>
          <w:b/>
          <w:sz w:val="20"/>
          <w:szCs w:val="20"/>
        </w:rPr>
        <w:t xml:space="preserve">Forvaltningsplan </w:t>
      </w:r>
      <w:r w:rsidR="00D83B74" w:rsidRPr="00BC726D">
        <w:rPr>
          <w:b/>
          <w:sz w:val="20"/>
          <w:szCs w:val="20"/>
        </w:rPr>
        <w:t xml:space="preserve">for kommunale skove.  </w:t>
      </w:r>
    </w:p>
    <w:p w:rsidR="00CB70E5" w:rsidRDefault="008E6CA6" w:rsidP="008D0082">
      <w:pPr>
        <w:rPr>
          <w:sz w:val="20"/>
          <w:szCs w:val="20"/>
        </w:rPr>
      </w:pPr>
      <w:r w:rsidRPr="00BC726D">
        <w:rPr>
          <w:sz w:val="20"/>
          <w:szCs w:val="20"/>
        </w:rPr>
        <w:t xml:space="preserve">Kommunen </w:t>
      </w:r>
      <w:r w:rsidR="00CB48E5">
        <w:rPr>
          <w:sz w:val="20"/>
          <w:szCs w:val="20"/>
        </w:rPr>
        <w:t xml:space="preserve">udarbejdede </w:t>
      </w:r>
      <w:r w:rsidRPr="00BC726D">
        <w:rPr>
          <w:sz w:val="20"/>
          <w:szCs w:val="20"/>
        </w:rPr>
        <w:t>plan</w:t>
      </w:r>
      <w:r w:rsidR="00CB48E5">
        <w:rPr>
          <w:sz w:val="20"/>
          <w:szCs w:val="20"/>
        </w:rPr>
        <w:t>en i 2017</w:t>
      </w:r>
      <w:r w:rsidRPr="00BC726D">
        <w:rPr>
          <w:sz w:val="20"/>
          <w:szCs w:val="20"/>
        </w:rPr>
        <w:t>. Vi synes overordnet</w:t>
      </w:r>
      <w:r w:rsidR="006373B2">
        <w:rPr>
          <w:sz w:val="20"/>
          <w:szCs w:val="20"/>
        </w:rPr>
        <w:t>,</w:t>
      </w:r>
      <w:r w:rsidRPr="00BC726D">
        <w:rPr>
          <w:sz w:val="20"/>
          <w:szCs w:val="20"/>
        </w:rPr>
        <w:t xml:space="preserve"> der er alt for lidt fokus på naturen i de kommunale skove.</w:t>
      </w:r>
      <w:r w:rsidR="00B424CE">
        <w:rPr>
          <w:sz w:val="20"/>
          <w:szCs w:val="20"/>
        </w:rPr>
        <w:t xml:space="preserve"> Vi benytter derfor enhver lejlighed til at sætte fokus på driften og stille spørgsmål til kommunen. I år</w:t>
      </w:r>
      <w:r w:rsidR="00DD7C5A">
        <w:rPr>
          <w:sz w:val="20"/>
          <w:szCs w:val="20"/>
        </w:rPr>
        <w:t xml:space="preserve"> har </w:t>
      </w:r>
      <w:r w:rsidR="00B424CE">
        <w:rPr>
          <w:sz w:val="20"/>
          <w:szCs w:val="20"/>
        </w:rPr>
        <w:t xml:space="preserve">vi </w:t>
      </w:r>
      <w:r w:rsidR="00DD7C5A">
        <w:rPr>
          <w:sz w:val="20"/>
          <w:szCs w:val="20"/>
        </w:rPr>
        <w:t xml:space="preserve">igen foreslået, at </w:t>
      </w:r>
      <w:r w:rsidR="00A032B2">
        <w:rPr>
          <w:sz w:val="20"/>
          <w:szCs w:val="20"/>
        </w:rPr>
        <w:t xml:space="preserve">man, til en start, bevarer </w:t>
      </w:r>
      <w:r w:rsidR="00DD7C5A">
        <w:rPr>
          <w:sz w:val="20"/>
          <w:szCs w:val="20"/>
        </w:rPr>
        <w:t>den række gamle træer</w:t>
      </w:r>
      <w:r w:rsidR="00A032B2">
        <w:rPr>
          <w:sz w:val="20"/>
          <w:szCs w:val="20"/>
        </w:rPr>
        <w:t>,</w:t>
      </w:r>
      <w:r w:rsidR="00DD7C5A">
        <w:rPr>
          <w:sz w:val="20"/>
          <w:szCs w:val="20"/>
        </w:rPr>
        <w:t xml:space="preserve"> der står </w:t>
      </w:r>
      <w:r w:rsidR="00B424CE">
        <w:rPr>
          <w:sz w:val="20"/>
          <w:szCs w:val="20"/>
        </w:rPr>
        <w:t>i Teglværksskoven</w:t>
      </w:r>
      <w:r w:rsidR="00A032B2">
        <w:rPr>
          <w:sz w:val="20"/>
          <w:szCs w:val="20"/>
        </w:rPr>
        <w:t>,</w:t>
      </w:r>
      <w:r w:rsidR="00DD7C5A">
        <w:rPr>
          <w:sz w:val="20"/>
          <w:szCs w:val="20"/>
        </w:rPr>
        <w:t xml:space="preserve"> </w:t>
      </w:r>
      <w:r w:rsidR="004A0546">
        <w:rPr>
          <w:sz w:val="20"/>
          <w:szCs w:val="20"/>
        </w:rPr>
        <w:t xml:space="preserve">langs den sti </w:t>
      </w:r>
      <w:r w:rsidR="00DD7C5A">
        <w:rPr>
          <w:sz w:val="20"/>
          <w:szCs w:val="20"/>
        </w:rPr>
        <w:t xml:space="preserve">der løber fra Strandalleen langs skellet til </w:t>
      </w:r>
      <w:r w:rsidR="00A032B2">
        <w:rPr>
          <w:sz w:val="20"/>
          <w:szCs w:val="20"/>
        </w:rPr>
        <w:t>Strandvænget. Nogle af træerne er fældet, da kommunen vurderede, at de kunne være til fare for de</w:t>
      </w:r>
      <w:r w:rsidR="00BF01EA">
        <w:rPr>
          <w:sz w:val="20"/>
          <w:szCs w:val="20"/>
        </w:rPr>
        <w:t>m,</w:t>
      </w:r>
      <w:r w:rsidR="00A032B2">
        <w:rPr>
          <w:sz w:val="20"/>
          <w:szCs w:val="20"/>
        </w:rPr>
        <w:t xml:space="preserve"> der bruger stien. Umiddelbart øst for stien står helt unge træer. Det vil være oplagt at flytte stien nogle meter mod øst for at bevare de gamle træer, som der er meget få af i Nyborg </w:t>
      </w:r>
      <w:r w:rsidR="006373B2">
        <w:rPr>
          <w:sz w:val="20"/>
          <w:szCs w:val="20"/>
        </w:rPr>
        <w:t>K</w:t>
      </w:r>
      <w:r w:rsidR="00A032B2">
        <w:rPr>
          <w:sz w:val="20"/>
          <w:szCs w:val="20"/>
        </w:rPr>
        <w:t>ommunes skove.</w:t>
      </w:r>
    </w:p>
    <w:p w:rsidR="00D96D91" w:rsidRDefault="00D96D91" w:rsidP="008D0082">
      <w:pPr>
        <w:rPr>
          <w:sz w:val="20"/>
          <w:szCs w:val="20"/>
        </w:rPr>
      </w:pPr>
    </w:p>
    <w:p w:rsidR="00D96D91" w:rsidRPr="00D96D91" w:rsidRDefault="00D96D91" w:rsidP="008D0082">
      <w:pPr>
        <w:rPr>
          <w:b/>
          <w:sz w:val="20"/>
          <w:szCs w:val="20"/>
        </w:rPr>
      </w:pPr>
      <w:r w:rsidRPr="00D96D91">
        <w:rPr>
          <w:b/>
          <w:sz w:val="20"/>
          <w:szCs w:val="20"/>
        </w:rPr>
        <w:t>Kunstgræsbane</w:t>
      </w:r>
    </w:p>
    <w:p w:rsidR="00D96D91" w:rsidRDefault="00D96D91" w:rsidP="00D96D91">
      <w:pPr>
        <w:pStyle w:val="Almindeligtekst"/>
        <w:rPr>
          <w:rFonts w:ascii="Times New Roman" w:hAnsi="Times New Roman" w:cs="Times New Roman"/>
          <w:sz w:val="20"/>
          <w:szCs w:val="20"/>
        </w:rPr>
      </w:pPr>
      <w:r>
        <w:rPr>
          <w:rFonts w:ascii="Times New Roman" w:hAnsi="Times New Roman" w:cs="Times New Roman"/>
          <w:sz w:val="20"/>
          <w:szCs w:val="20"/>
        </w:rPr>
        <w:t>Der har i Fyens Stift</w:t>
      </w:r>
      <w:r w:rsidR="00E75E01">
        <w:rPr>
          <w:rFonts w:ascii="Times New Roman" w:hAnsi="Times New Roman" w:cs="Times New Roman"/>
          <w:sz w:val="20"/>
          <w:szCs w:val="20"/>
        </w:rPr>
        <w:t>s</w:t>
      </w:r>
      <w:r>
        <w:rPr>
          <w:rFonts w:ascii="Times New Roman" w:hAnsi="Times New Roman" w:cs="Times New Roman"/>
          <w:sz w:val="20"/>
          <w:szCs w:val="20"/>
        </w:rPr>
        <w:t>tidende været flere indlæg</w:t>
      </w:r>
      <w:r w:rsidR="00BE2D0C">
        <w:rPr>
          <w:rFonts w:ascii="Times New Roman" w:hAnsi="Times New Roman" w:cs="Times New Roman"/>
          <w:sz w:val="20"/>
          <w:szCs w:val="20"/>
        </w:rPr>
        <w:t xml:space="preserve"> af politikere</w:t>
      </w:r>
      <w:r>
        <w:rPr>
          <w:rFonts w:ascii="Times New Roman" w:hAnsi="Times New Roman" w:cs="Times New Roman"/>
          <w:sz w:val="20"/>
          <w:szCs w:val="20"/>
        </w:rPr>
        <w:t xml:space="preserve"> om en planlagt kunstgræsbane i Vindinge. </w:t>
      </w:r>
      <w:r w:rsidR="00BE2D0C">
        <w:rPr>
          <w:rFonts w:ascii="Times New Roman" w:hAnsi="Times New Roman" w:cs="Times New Roman"/>
          <w:sz w:val="20"/>
          <w:szCs w:val="20"/>
        </w:rPr>
        <w:t>Den debat deltog vi også i med et læserbrev ved Charlotte. Den politiske afgørelse blev nemlig i sidste ende, at der tillades en kunstgræsbane med gummigranulat fordi, det er det billigste. P</w:t>
      </w:r>
      <w:r w:rsidRPr="00D96D91">
        <w:rPr>
          <w:rFonts w:ascii="Times New Roman" w:hAnsi="Times New Roman" w:cs="Times New Roman"/>
          <w:sz w:val="20"/>
          <w:szCs w:val="20"/>
        </w:rPr>
        <w:t xml:space="preserve">risen for en bedre løsning med kork i stedet for gummi var endda ikke særlig meget </w:t>
      </w:r>
      <w:r w:rsidR="00BE2D0C">
        <w:rPr>
          <w:rFonts w:ascii="Times New Roman" w:hAnsi="Times New Roman" w:cs="Times New Roman"/>
          <w:sz w:val="20"/>
          <w:szCs w:val="20"/>
        </w:rPr>
        <w:t>dyrere</w:t>
      </w:r>
      <w:r w:rsidRPr="00D96D91">
        <w:rPr>
          <w:rFonts w:ascii="Times New Roman" w:hAnsi="Times New Roman" w:cs="Times New Roman"/>
          <w:sz w:val="20"/>
          <w:szCs w:val="20"/>
        </w:rPr>
        <w:t xml:space="preserve">. </w:t>
      </w:r>
      <w:r w:rsidR="00BE2D0C" w:rsidRPr="00D96D91">
        <w:rPr>
          <w:rFonts w:ascii="Times New Roman" w:hAnsi="Times New Roman" w:cs="Times New Roman"/>
          <w:sz w:val="20"/>
          <w:szCs w:val="20"/>
        </w:rPr>
        <w:t>Det er jo absurd</w:t>
      </w:r>
      <w:r w:rsidR="00BE2D0C">
        <w:rPr>
          <w:rFonts w:ascii="Times New Roman" w:hAnsi="Times New Roman" w:cs="Times New Roman"/>
          <w:sz w:val="20"/>
          <w:szCs w:val="20"/>
        </w:rPr>
        <w:t xml:space="preserve">, at vi i </w:t>
      </w:r>
      <w:r w:rsidR="00BE2D0C" w:rsidRPr="00D96D91">
        <w:rPr>
          <w:rFonts w:ascii="Times New Roman" w:hAnsi="Times New Roman" w:cs="Times New Roman"/>
          <w:sz w:val="20"/>
          <w:szCs w:val="20"/>
        </w:rPr>
        <w:t>en masse andre sammenhænge taler om, hvordan vi skal mindske mængden af mikroplast i naturen</w:t>
      </w:r>
      <w:r w:rsidR="00BE2D0C">
        <w:rPr>
          <w:rFonts w:ascii="Times New Roman" w:hAnsi="Times New Roman" w:cs="Times New Roman"/>
          <w:sz w:val="20"/>
          <w:szCs w:val="20"/>
        </w:rPr>
        <w:t xml:space="preserve">, når der så her gives tillades til at hælde tonsvis af gummigranulat direkte ud på jorden. </w:t>
      </w:r>
      <w:r w:rsidRPr="00D96D91">
        <w:rPr>
          <w:rFonts w:ascii="Times New Roman" w:hAnsi="Times New Roman" w:cs="Times New Roman"/>
          <w:sz w:val="20"/>
          <w:szCs w:val="20"/>
        </w:rPr>
        <w:t>At Miljøministeriet siger god for granulatet er jo ingen garanti for, at det ikke er problematisk. Se bare på alle de problemer, vi oplever i øjeblikket med pesticider i grundvandet og lukning af flere og flere vandboringer. Midler accepteret af Miljøministeriet mens de var i brug.</w:t>
      </w:r>
    </w:p>
    <w:p w:rsidR="00BE2D0C" w:rsidRDefault="00BE2D0C" w:rsidP="00D96D91">
      <w:pPr>
        <w:pStyle w:val="Almindeligtekst"/>
        <w:rPr>
          <w:rFonts w:ascii="Times New Roman" w:hAnsi="Times New Roman" w:cs="Times New Roman"/>
          <w:sz w:val="20"/>
          <w:szCs w:val="20"/>
        </w:rPr>
      </w:pPr>
    </w:p>
    <w:p w:rsidR="00BE2D0C" w:rsidRPr="00D96D91" w:rsidRDefault="00BE2D0C" w:rsidP="00D96D91">
      <w:pPr>
        <w:pStyle w:val="Almindeligtekst"/>
        <w:rPr>
          <w:rFonts w:ascii="Times New Roman" w:hAnsi="Times New Roman" w:cs="Times New Roman"/>
          <w:sz w:val="20"/>
          <w:szCs w:val="20"/>
        </w:rPr>
      </w:pPr>
      <w:r>
        <w:rPr>
          <w:rFonts w:ascii="Times New Roman" w:hAnsi="Times New Roman" w:cs="Times New Roman"/>
          <w:sz w:val="20"/>
          <w:szCs w:val="20"/>
        </w:rPr>
        <w:t>Tilladelsen til kunstgræsbanen er ikke givet endnu. Når den kommer vil vi se den grundigt efter i sømmene. Hvis ikke vi mener, der stilles tilstrækkelige vilkår til at minimere risikoen for udvaskning til grundvandet, vil vi klage.</w:t>
      </w:r>
    </w:p>
    <w:p w:rsidR="00D96D91" w:rsidRDefault="00D96D91" w:rsidP="00D96D91">
      <w:pPr>
        <w:pStyle w:val="Almindeligtekst"/>
      </w:pPr>
    </w:p>
    <w:p w:rsidR="00E92B4C" w:rsidRPr="00F31AF8" w:rsidRDefault="00F31AF8" w:rsidP="00F31AF8">
      <w:pPr>
        <w:rPr>
          <w:b/>
          <w:sz w:val="20"/>
          <w:szCs w:val="20"/>
        </w:rPr>
      </w:pPr>
      <w:r w:rsidRPr="00F31AF8">
        <w:rPr>
          <w:b/>
          <w:sz w:val="20"/>
          <w:szCs w:val="20"/>
        </w:rPr>
        <w:t>Påklagede og afgjorte sager</w:t>
      </w:r>
    </w:p>
    <w:p w:rsidR="003059A8" w:rsidRDefault="003059A8" w:rsidP="00F31AF8">
      <w:pPr>
        <w:rPr>
          <w:sz w:val="20"/>
          <w:szCs w:val="20"/>
        </w:rPr>
      </w:pPr>
    </w:p>
    <w:p w:rsidR="003059A8" w:rsidRDefault="003059A8" w:rsidP="00F31AF8">
      <w:pPr>
        <w:rPr>
          <w:sz w:val="20"/>
          <w:szCs w:val="20"/>
        </w:rPr>
      </w:pPr>
      <w:r>
        <w:rPr>
          <w:sz w:val="20"/>
          <w:szCs w:val="20"/>
        </w:rPr>
        <w:t>Klagenævnet har truffet afgørelse i 4 sager siden sidste årsmøde. 3 zonesager og 1 efter Kystbeskyttelsesloven.</w:t>
      </w:r>
      <w:r w:rsidR="004027B4">
        <w:rPr>
          <w:sz w:val="20"/>
          <w:szCs w:val="20"/>
        </w:rPr>
        <w:t xml:space="preserve"> Vi har kun vundet halvdelen af sagerne, det dårligste resultat nogen sinde. Gennemsnittet af vundne sager fra 2012 til nu er 75%. </w:t>
      </w:r>
    </w:p>
    <w:p w:rsidR="003059A8" w:rsidRDefault="003059A8" w:rsidP="00F31AF8">
      <w:pPr>
        <w:rPr>
          <w:sz w:val="20"/>
          <w:szCs w:val="20"/>
        </w:rPr>
      </w:pPr>
      <w:r>
        <w:rPr>
          <w:sz w:val="20"/>
          <w:szCs w:val="20"/>
        </w:rPr>
        <w:t>Vi har klaget over 6 afgørelser i perioden. 3 zonetilladelser, 1 efter Miljøbeskyttelsesloven, 1 Kystbeskyttelsesloven, 1 Vandløbsloven.</w:t>
      </w:r>
      <w:r w:rsidR="000F34AD">
        <w:rPr>
          <w:sz w:val="20"/>
          <w:szCs w:val="20"/>
        </w:rPr>
        <w:t xml:space="preserve"> </w:t>
      </w:r>
    </w:p>
    <w:p w:rsidR="004027B4" w:rsidRDefault="004027B4" w:rsidP="00F31AF8">
      <w:pPr>
        <w:rPr>
          <w:sz w:val="20"/>
          <w:szCs w:val="20"/>
        </w:rPr>
      </w:pPr>
    </w:p>
    <w:p w:rsidR="004A6B7A" w:rsidRDefault="00C87DBB" w:rsidP="00C86077">
      <w:pPr>
        <w:rPr>
          <w:b/>
          <w:sz w:val="20"/>
          <w:szCs w:val="20"/>
        </w:rPr>
      </w:pPr>
      <w:r w:rsidRPr="00943E80">
        <w:rPr>
          <w:b/>
          <w:sz w:val="20"/>
          <w:szCs w:val="20"/>
        </w:rPr>
        <w:t>Arrangementer.</w:t>
      </w:r>
      <w:r w:rsidR="000A1B64">
        <w:rPr>
          <w:b/>
          <w:sz w:val="20"/>
          <w:szCs w:val="20"/>
        </w:rPr>
        <w:t xml:space="preserve"> </w:t>
      </w:r>
    </w:p>
    <w:p w:rsidR="00944CA4" w:rsidRDefault="004B2644" w:rsidP="004B2644">
      <w:pPr>
        <w:rPr>
          <w:sz w:val="20"/>
          <w:szCs w:val="20"/>
        </w:rPr>
      </w:pPr>
      <w:r>
        <w:rPr>
          <w:sz w:val="20"/>
          <w:szCs w:val="20"/>
        </w:rPr>
        <w:t>Marts</w:t>
      </w:r>
      <w:r>
        <w:rPr>
          <w:sz w:val="20"/>
          <w:szCs w:val="20"/>
        </w:rPr>
        <w:tab/>
      </w:r>
      <w:r>
        <w:rPr>
          <w:sz w:val="20"/>
          <w:szCs w:val="20"/>
        </w:rPr>
        <w:tab/>
      </w:r>
      <w:r>
        <w:rPr>
          <w:sz w:val="20"/>
          <w:szCs w:val="20"/>
        </w:rPr>
        <w:tab/>
      </w:r>
      <w:r>
        <w:rPr>
          <w:sz w:val="20"/>
          <w:szCs w:val="20"/>
        </w:rPr>
        <w:tab/>
        <w:t>Drikkevandsmøde</w:t>
      </w:r>
      <w:r>
        <w:rPr>
          <w:sz w:val="20"/>
          <w:szCs w:val="20"/>
        </w:rPr>
        <w:tab/>
      </w:r>
      <w:r>
        <w:rPr>
          <w:sz w:val="20"/>
          <w:szCs w:val="20"/>
        </w:rPr>
        <w:tab/>
      </w:r>
      <w:r>
        <w:rPr>
          <w:sz w:val="20"/>
          <w:szCs w:val="20"/>
        </w:rPr>
        <w:tab/>
        <w:t>Marie</w:t>
      </w:r>
    </w:p>
    <w:p w:rsidR="00E45A83" w:rsidRPr="00E45A83" w:rsidRDefault="00E45A83" w:rsidP="00E45A83">
      <w:pPr>
        <w:rPr>
          <w:sz w:val="20"/>
          <w:szCs w:val="20"/>
        </w:rPr>
      </w:pPr>
      <w:r w:rsidRPr="00E45A83">
        <w:rPr>
          <w:sz w:val="20"/>
          <w:szCs w:val="20"/>
        </w:rPr>
        <w:t>April</w:t>
      </w:r>
      <w:r w:rsidRPr="00E45A83">
        <w:rPr>
          <w:sz w:val="20"/>
          <w:szCs w:val="20"/>
        </w:rPr>
        <w:tab/>
      </w:r>
      <w:r w:rsidRPr="00E45A83">
        <w:rPr>
          <w:sz w:val="20"/>
          <w:szCs w:val="20"/>
        </w:rPr>
        <w:tab/>
      </w:r>
      <w:r w:rsidRPr="00E45A83">
        <w:rPr>
          <w:sz w:val="20"/>
          <w:szCs w:val="20"/>
        </w:rPr>
        <w:tab/>
        <w:t xml:space="preserve"> </w:t>
      </w:r>
      <w:r w:rsidRPr="00E45A83">
        <w:rPr>
          <w:sz w:val="20"/>
          <w:szCs w:val="20"/>
        </w:rPr>
        <w:tab/>
        <w:t xml:space="preserve">Affaldsindsamling </w:t>
      </w:r>
      <w:r w:rsidR="00FC642B">
        <w:rPr>
          <w:sz w:val="20"/>
          <w:szCs w:val="20"/>
        </w:rPr>
        <w:tab/>
      </w:r>
      <w:r w:rsidR="00FC642B">
        <w:rPr>
          <w:sz w:val="20"/>
          <w:szCs w:val="20"/>
        </w:rPr>
        <w:tab/>
      </w:r>
      <w:r w:rsidR="00FC642B">
        <w:rPr>
          <w:sz w:val="20"/>
          <w:szCs w:val="20"/>
        </w:rPr>
        <w:tab/>
        <w:t>Kim</w:t>
      </w:r>
      <w:r w:rsidR="002F207A">
        <w:rPr>
          <w:sz w:val="20"/>
          <w:szCs w:val="20"/>
        </w:rPr>
        <w:t>/Mariann Brandt</w:t>
      </w:r>
    </w:p>
    <w:p w:rsidR="00E45A83" w:rsidRPr="00E45A83" w:rsidRDefault="00E45A83" w:rsidP="00E45A83">
      <w:pPr>
        <w:rPr>
          <w:sz w:val="20"/>
          <w:szCs w:val="20"/>
        </w:rPr>
      </w:pPr>
      <w:r w:rsidRPr="00E45A83">
        <w:rPr>
          <w:sz w:val="20"/>
          <w:szCs w:val="20"/>
        </w:rPr>
        <w:t>Maj</w:t>
      </w:r>
      <w:r w:rsidRPr="00E45A83">
        <w:rPr>
          <w:sz w:val="20"/>
          <w:szCs w:val="20"/>
        </w:rPr>
        <w:tab/>
      </w:r>
      <w:r w:rsidRPr="00E45A83">
        <w:rPr>
          <w:sz w:val="20"/>
          <w:szCs w:val="20"/>
        </w:rPr>
        <w:tab/>
      </w:r>
      <w:r w:rsidRPr="00E45A83">
        <w:rPr>
          <w:sz w:val="20"/>
          <w:szCs w:val="20"/>
        </w:rPr>
        <w:tab/>
      </w:r>
      <w:r w:rsidRPr="00E45A83">
        <w:rPr>
          <w:sz w:val="20"/>
          <w:szCs w:val="20"/>
        </w:rPr>
        <w:tab/>
        <w:t xml:space="preserve">Nattergaletur </w:t>
      </w:r>
      <w:r w:rsidR="00FC642B">
        <w:rPr>
          <w:sz w:val="20"/>
          <w:szCs w:val="20"/>
        </w:rPr>
        <w:tab/>
      </w:r>
      <w:r w:rsidR="00FC642B">
        <w:rPr>
          <w:sz w:val="20"/>
          <w:szCs w:val="20"/>
        </w:rPr>
        <w:tab/>
      </w:r>
      <w:r w:rsidR="00FC642B">
        <w:rPr>
          <w:sz w:val="20"/>
          <w:szCs w:val="20"/>
        </w:rPr>
        <w:tab/>
      </w:r>
      <w:r w:rsidR="00FC642B">
        <w:rPr>
          <w:sz w:val="20"/>
          <w:szCs w:val="20"/>
        </w:rPr>
        <w:tab/>
      </w:r>
      <w:r w:rsidR="004B2644">
        <w:rPr>
          <w:sz w:val="20"/>
          <w:szCs w:val="20"/>
        </w:rPr>
        <w:t>Pia</w:t>
      </w:r>
    </w:p>
    <w:p w:rsidR="00E45A83" w:rsidRPr="00E45A83" w:rsidRDefault="00E45A83" w:rsidP="00E45A83">
      <w:pPr>
        <w:ind w:left="2268" w:hanging="2268"/>
        <w:rPr>
          <w:sz w:val="20"/>
          <w:szCs w:val="20"/>
        </w:rPr>
      </w:pPr>
      <w:r w:rsidRPr="00E45A83">
        <w:rPr>
          <w:sz w:val="20"/>
          <w:szCs w:val="20"/>
        </w:rPr>
        <w:t xml:space="preserve">Juni </w:t>
      </w:r>
      <w:r w:rsidRPr="00E45A83">
        <w:rPr>
          <w:sz w:val="20"/>
          <w:szCs w:val="20"/>
        </w:rPr>
        <w:tab/>
        <w:t xml:space="preserve">De Vilde Blomsters Dag </w:t>
      </w:r>
      <w:r w:rsidR="00FC642B">
        <w:rPr>
          <w:sz w:val="20"/>
          <w:szCs w:val="20"/>
        </w:rPr>
        <w:tab/>
      </w:r>
      <w:r w:rsidR="00FC642B">
        <w:rPr>
          <w:sz w:val="20"/>
          <w:szCs w:val="20"/>
        </w:rPr>
        <w:tab/>
      </w:r>
      <w:r w:rsidR="004B2644">
        <w:rPr>
          <w:sz w:val="20"/>
          <w:szCs w:val="20"/>
        </w:rPr>
        <w:t>Charlotte</w:t>
      </w:r>
    </w:p>
    <w:p w:rsidR="00E45A83" w:rsidRDefault="00E45A83" w:rsidP="00E45A83">
      <w:pPr>
        <w:ind w:left="2268" w:hanging="2268"/>
        <w:rPr>
          <w:sz w:val="20"/>
          <w:szCs w:val="20"/>
        </w:rPr>
      </w:pPr>
      <w:r w:rsidRPr="00E45A83">
        <w:rPr>
          <w:sz w:val="20"/>
          <w:szCs w:val="20"/>
        </w:rPr>
        <w:tab/>
      </w:r>
      <w:r w:rsidR="00D9752C">
        <w:rPr>
          <w:sz w:val="20"/>
          <w:szCs w:val="20"/>
        </w:rPr>
        <w:t>(</w:t>
      </w:r>
      <w:r w:rsidRPr="00E45A83">
        <w:rPr>
          <w:sz w:val="20"/>
          <w:szCs w:val="20"/>
        </w:rPr>
        <w:t>Som sædvanlig i samarbejde med Botanisk Forening</w:t>
      </w:r>
      <w:r w:rsidR="00D9752C">
        <w:rPr>
          <w:sz w:val="20"/>
          <w:szCs w:val="20"/>
        </w:rPr>
        <w:t xml:space="preserve"> v. Signe Nepper Larsen)</w:t>
      </w:r>
      <w:r w:rsidRPr="00E45A83">
        <w:rPr>
          <w:sz w:val="20"/>
          <w:szCs w:val="20"/>
        </w:rPr>
        <w:t xml:space="preserve">.  </w:t>
      </w:r>
    </w:p>
    <w:p w:rsidR="00CF7749" w:rsidRPr="00E45A83" w:rsidRDefault="00CF7749" w:rsidP="00E45A83">
      <w:pPr>
        <w:ind w:left="2268" w:hanging="2268"/>
        <w:rPr>
          <w:sz w:val="20"/>
          <w:szCs w:val="20"/>
        </w:rPr>
      </w:pPr>
      <w:r>
        <w:rPr>
          <w:sz w:val="20"/>
          <w:szCs w:val="20"/>
        </w:rPr>
        <w:t>August</w:t>
      </w:r>
      <w:r>
        <w:rPr>
          <w:sz w:val="20"/>
          <w:szCs w:val="20"/>
        </w:rPr>
        <w:tab/>
        <w:t>Åben Havelåge</w:t>
      </w:r>
      <w:r>
        <w:rPr>
          <w:sz w:val="20"/>
          <w:szCs w:val="20"/>
        </w:rPr>
        <w:tab/>
      </w:r>
      <w:r>
        <w:rPr>
          <w:sz w:val="20"/>
          <w:szCs w:val="20"/>
        </w:rPr>
        <w:tab/>
      </w:r>
      <w:r>
        <w:rPr>
          <w:sz w:val="20"/>
          <w:szCs w:val="20"/>
        </w:rPr>
        <w:tab/>
        <w:t>Charlotte</w:t>
      </w:r>
    </w:p>
    <w:p w:rsidR="00E45A83" w:rsidRPr="00E45A83" w:rsidRDefault="00E45A83" w:rsidP="00E45A83">
      <w:pPr>
        <w:ind w:left="2268" w:hanging="2268"/>
        <w:rPr>
          <w:sz w:val="20"/>
          <w:szCs w:val="20"/>
        </w:rPr>
      </w:pPr>
      <w:r w:rsidRPr="00E45A83">
        <w:rPr>
          <w:sz w:val="20"/>
          <w:szCs w:val="20"/>
        </w:rPr>
        <w:t>September</w:t>
      </w:r>
      <w:r w:rsidRPr="00E45A83">
        <w:rPr>
          <w:sz w:val="20"/>
          <w:szCs w:val="20"/>
        </w:rPr>
        <w:tab/>
      </w:r>
      <w:r w:rsidR="004B2644">
        <w:rPr>
          <w:sz w:val="20"/>
          <w:szCs w:val="20"/>
        </w:rPr>
        <w:t xml:space="preserve">Frivillig </w:t>
      </w:r>
      <w:proofErr w:type="gramStart"/>
      <w:r w:rsidR="004B2644">
        <w:rPr>
          <w:sz w:val="20"/>
          <w:szCs w:val="20"/>
        </w:rPr>
        <w:t>Fredag</w:t>
      </w:r>
      <w:proofErr w:type="gramEnd"/>
      <w:r w:rsidR="004B2644">
        <w:rPr>
          <w:sz w:val="20"/>
          <w:szCs w:val="20"/>
        </w:rPr>
        <w:tab/>
      </w:r>
      <w:r w:rsidR="004B2644">
        <w:rPr>
          <w:sz w:val="20"/>
          <w:szCs w:val="20"/>
        </w:rPr>
        <w:tab/>
      </w:r>
      <w:r w:rsidRPr="00E45A83">
        <w:rPr>
          <w:sz w:val="20"/>
          <w:szCs w:val="20"/>
        </w:rPr>
        <w:t xml:space="preserve">    </w:t>
      </w:r>
      <w:r w:rsidR="00FC642B">
        <w:rPr>
          <w:sz w:val="20"/>
          <w:szCs w:val="20"/>
        </w:rPr>
        <w:tab/>
        <w:t xml:space="preserve">Charlotte og </w:t>
      </w:r>
      <w:r w:rsidR="004B2644">
        <w:rPr>
          <w:sz w:val="20"/>
          <w:szCs w:val="20"/>
        </w:rPr>
        <w:t>Marie</w:t>
      </w:r>
    </w:p>
    <w:p w:rsidR="00BA323B" w:rsidRDefault="00E45A83" w:rsidP="00E45A83">
      <w:pPr>
        <w:ind w:left="1695" w:hanging="1695"/>
        <w:rPr>
          <w:sz w:val="20"/>
          <w:szCs w:val="20"/>
        </w:rPr>
      </w:pPr>
      <w:r w:rsidRPr="00E45A83">
        <w:rPr>
          <w:sz w:val="20"/>
          <w:szCs w:val="20"/>
        </w:rPr>
        <w:tab/>
      </w:r>
      <w:r w:rsidRPr="00E45A83">
        <w:rPr>
          <w:sz w:val="20"/>
          <w:szCs w:val="20"/>
        </w:rPr>
        <w:tab/>
      </w:r>
      <w:r w:rsidRPr="00E45A83">
        <w:rPr>
          <w:sz w:val="20"/>
          <w:szCs w:val="20"/>
        </w:rPr>
        <w:tab/>
      </w:r>
    </w:p>
    <w:p w:rsidR="00A86D0D" w:rsidRDefault="00A86D0D" w:rsidP="00A86D0D">
      <w:pPr>
        <w:rPr>
          <w:sz w:val="20"/>
          <w:szCs w:val="20"/>
        </w:rPr>
      </w:pPr>
      <w:r>
        <w:rPr>
          <w:sz w:val="20"/>
          <w:szCs w:val="20"/>
        </w:rPr>
        <w:t xml:space="preserve">Der var en del deltagere til affaldsindsamlingen, primært unge mennesker fra gymnasiet. </w:t>
      </w:r>
    </w:p>
    <w:p w:rsidR="00A86D0D" w:rsidRDefault="00A86D0D" w:rsidP="00A86D0D">
      <w:pPr>
        <w:rPr>
          <w:sz w:val="20"/>
          <w:szCs w:val="20"/>
        </w:rPr>
      </w:pPr>
      <w:r>
        <w:rPr>
          <w:sz w:val="20"/>
          <w:szCs w:val="20"/>
        </w:rPr>
        <w:lastRenderedPageBreak/>
        <w:t>Nattergaleturen</w:t>
      </w:r>
      <w:r w:rsidR="00CF7749">
        <w:rPr>
          <w:sz w:val="20"/>
          <w:szCs w:val="20"/>
        </w:rPr>
        <w:t xml:space="preserve"> </w:t>
      </w:r>
      <w:r w:rsidR="008A6E8F">
        <w:rPr>
          <w:sz w:val="20"/>
          <w:szCs w:val="20"/>
        </w:rPr>
        <w:t>blev holdt om aftenen. Vi har i mange år startet kl. 5 om morgenen, og har været overrasket over, så mange deltagere der</w:t>
      </w:r>
      <w:r w:rsidR="00C12FA4">
        <w:rPr>
          <w:sz w:val="20"/>
          <w:szCs w:val="20"/>
        </w:rPr>
        <w:t>,</w:t>
      </w:r>
      <w:r w:rsidR="008A6E8F">
        <w:rPr>
          <w:sz w:val="20"/>
          <w:szCs w:val="20"/>
        </w:rPr>
        <w:t xml:space="preserve"> trods tidspunktet, mødte op. I år </w:t>
      </w:r>
      <w:r w:rsidR="00C12FA4">
        <w:rPr>
          <w:sz w:val="20"/>
          <w:szCs w:val="20"/>
        </w:rPr>
        <w:t xml:space="preserve">ville vi prøve et aftenarrangement og </w:t>
      </w:r>
      <w:r w:rsidR="008A6E8F">
        <w:rPr>
          <w:sz w:val="20"/>
          <w:szCs w:val="20"/>
        </w:rPr>
        <w:t xml:space="preserve">startede </w:t>
      </w:r>
      <w:proofErr w:type="spellStart"/>
      <w:r w:rsidR="008A6E8F">
        <w:rPr>
          <w:sz w:val="20"/>
          <w:szCs w:val="20"/>
        </w:rPr>
        <w:t>kl</w:t>
      </w:r>
      <w:proofErr w:type="spellEnd"/>
      <w:r w:rsidR="008A6E8F">
        <w:rPr>
          <w:sz w:val="20"/>
          <w:szCs w:val="20"/>
        </w:rPr>
        <w:t xml:space="preserve"> 20, og der kom endnu flere mennes</w:t>
      </w:r>
      <w:r w:rsidR="00C12FA4">
        <w:rPr>
          <w:sz w:val="20"/>
          <w:szCs w:val="20"/>
        </w:rPr>
        <w:t>k</w:t>
      </w:r>
      <w:r w:rsidR="008A6E8F">
        <w:rPr>
          <w:sz w:val="20"/>
          <w:szCs w:val="20"/>
        </w:rPr>
        <w:t xml:space="preserve">er end til morgenarrangementet. </w:t>
      </w:r>
      <w:r w:rsidR="00A072AD">
        <w:rPr>
          <w:sz w:val="20"/>
          <w:szCs w:val="20"/>
        </w:rPr>
        <w:t xml:space="preserve">De Vilde Blomsters dag </w:t>
      </w:r>
      <w:r w:rsidR="0068660F">
        <w:rPr>
          <w:sz w:val="20"/>
          <w:szCs w:val="20"/>
        </w:rPr>
        <w:t xml:space="preserve">i </w:t>
      </w:r>
      <w:r w:rsidR="00CF7749">
        <w:rPr>
          <w:sz w:val="20"/>
          <w:szCs w:val="20"/>
        </w:rPr>
        <w:t xml:space="preserve">Kogsbølle på </w:t>
      </w:r>
      <w:proofErr w:type="spellStart"/>
      <w:r w:rsidR="00CF7749">
        <w:rPr>
          <w:sz w:val="20"/>
          <w:szCs w:val="20"/>
        </w:rPr>
        <w:t>kogræsserengen</w:t>
      </w:r>
      <w:proofErr w:type="spellEnd"/>
      <w:r w:rsidR="0068660F">
        <w:rPr>
          <w:sz w:val="20"/>
          <w:szCs w:val="20"/>
        </w:rPr>
        <w:t xml:space="preserve"> havde også </w:t>
      </w:r>
      <w:r w:rsidR="009611EA">
        <w:rPr>
          <w:sz w:val="20"/>
          <w:szCs w:val="20"/>
        </w:rPr>
        <w:t xml:space="preserve">rigtig </w:t>
      </w:r>
      <w:r w:rsidR="0068660F">
        <w:rPr>
          <w:sz w:val="20"/>
          <w:szCs w:val="20"/>
        </w:rPr>
        <w:t>god tilslutning</w:t>
      </w:r>
      <w:r w:rsidR="00CF7749">
        <w:rPr>
          <w:sz w:val="20"/>
          <w:szCs w:val="20"/>
        </w:rPr>
        <w:t xml:space="preserve">. </w:t>
      </w:r>
    </w:p>
    <w:p w:rsidR="00CF7749" w:rsidRDefault="00CF7749" w:rsidP="00A86D0D">
      <w:pPr>
        <w:rPr>
          <w:sz w:val="20"/>
          <w:szCs w:val="20"/>
        </w:rPr>
      </w:pPr>
      <w:r>
        <w:rPr>
          <w:sz w:val="20"/>
          <w:szCs w:val="20"/>
        </w:rPr>
        <w:t xml:space="preserve">Åben Havelåge prøvede vi for første gang at deltage i – en landsdækkende event. Charlottes have var åben. Der kom dog kun en besøgende. </w:t>
      </w:r>
    </w:p>
    <w:p w:rsidR="00CF7749" w:rsidRDefault="00CF7749" w:rsidP="00A86D0D">
      <w:pPr>
        <w:rPr>
          <w:sz w:val="20"/>
          <w:szCs w:val="20"/>
        </w:rPr>
      </w:pPr>
      <w:r>
        <w:rPr>
          <w:sz w:val="20"/>
          <w:szCs w:val="20"/>
        </w:rPr>
        <w:t xml:space="preserve">Frivillig </w:t>
      </w:r>
      <w:proofErr w:type="gramStart"/>
      <w:r>
        <w:rPr>
          <w:sz w:val="20"/>
          <w:szCs w:val="20"/>
        </w:rPr>
        <w:t>Fredag</w:t>
      </w:r>
      <w:proofErr w:type="gramEnd"/>
      <w:r>
        <w:rPr>
          <w:sz w:val="20"/>
          <w:szCs w:val="20"/>
        </w:rPr>
        <w:t xml:space="preserve"> deltog vi i for anden gang. Vi fik en dårlig placering (bagved andre udstillere) og fik ikke talt med ret mange mennesker.</w:t>
      </w:r>
    </w:p>
    <w:p w:rsidR="00DF0235" w:rsidRPr="00E05859" w:rsidRDefault="00DF0235" w:rsidP="00F05B2D">
      <w:pPr>
        <w:rPr>
          <w:sz w:val="20"/>
          <w:szCs w:val="20"/>
        </w:rPr>
      </w:pPr>
    </w:p>
    <w:p w:rsidR="00E05859" w:rsidRPr="00E05859" w:rsidRDefault="00E05859" w:rsidP="00E05859">
      <w:pPr>
        <w:rPr>
          <w:b/>
          <w:sz w:val="20"/>
          <w:szCs w:val="20"/>
        </w:rPr>
      </w:pPr>
      <w:r w:rsidRPr="00E05859">
        <w:rPr>
          <w:b/>
          <w:sz w:val="20"/>
          <w:szCs w:val="20"/>
        </w:rPr>
        <w:t>Kontakt til foreningen</w:t>
      </w:r>
    </w:p>
    <w:p w:rsidR="00E05859" w:rsidRPr="00E05859" w:rsidRDefault="00E05859" w:rsidP="00E05859">
      <w:pPr>
        <w:rPr>
          <w:sz w:val="20"/>
          <w:szCs w:val="20"/>
        </w:rPr>
      </w:pPr>
      <w:r w:rsidRPr="00E05859">
        <w:rPr>
          <w:sz w:val="20"/>
          <w:szCs w:val="20"/>
        </w:rPr>
        <w:t xml:space="preserve">DN Nyborgs </w:t>
      </w:r>
      <w:proofErr w:type="spellStart"/>
      <w:r w:rsidRPr="00E05859">
        <w:rPr>
          <w:sz w:val="20"/>
          <w:szCs w:val="20"/>
        </w:rPr>
        <w:t>mailadr</w:t>
      </w:r>
      <w:proofErr w:type="spellEnd"/>
      <w:r w:rsidRPr="00E05859">
        <w:rPr>
          <w:sz w:val="20"/>
          <w:szCs w:val="20"/>
        </w:rPr>
        <w:t>.:</w:t>
      </w:r>
      <w:r w:rsidR="003C2B0E">
        <w:rPr>
          <w:sz w:val="20"/>
          <w:szCs w:val="20"/>
        </w:rPr>
        <w:t xml:space="preserve"> </w:t>
      </w:r>
      <w:hyperlink r:id="rId8" w:history="1">
        <w:r w:rsidRPr="00E05859">
          <w:rPr>
            <w:rStyle w:val="Hyperlink"/>
            <w:color w:val="auto"/>
            <w:sz w:val="20"/>
            <w:szCs w:val="20"/>
          </w:rPr>
          <w:t>nyborg@dn.dk</w:t>
        </w:r>
      </w:hyperlink>
      <w:r w:rsidRPr="00E05859">
        <w:rPr>
          <w:sz w:val="20"/>
          <w:szCs w:val="20"/>
        </w:rPr>
        <w:t xml:space="preserve">.    </w:t>
      </w:r>
    </w:p>
    <w:p w:rsidR="00E05859" w:rsidRPr="00E05859" w:rsidRDefault="00E05859" w:rsidP="00E05859">
      <w:pPr>
        <w:rPr>
          <w:sz w:val="20"/>
          <w:szCs w:val="20"/>
        </w:rPr>
      </w:pPr>
      <w:r w:rsidRPr="00E05859">
        <w:rPr>
          <w:sz w:val="20"/>
          <w:szCs w:val="20"/>
        </w:rPr>
        <w:t xml:space="preserve">DN Nyborgs hjemmeside:  </w:t>
      </w:r>
      <w:hyperlink r:id="rId9" w:history="1">
        <w:r w:rsidRPr="00E05859">
          <w:rPr>
            <w:rStyle w:val="Hyperlink"/>
            <w:color w:val="auto"/>
            <w:sz w:val="20"/>
            <w:szCs w:val="20"/>
          </w:rPr>
          <w:t>http://www.dn.dk/nyborg</w:t>
        </w:r>
      </w:hyperlink>
    </w:p>
    <w:p w:rsidR="00E05859" w:rsidRPr="00E05859" w:rsidRDefault="00E05859" w:rsidP="00E05859">
      <w:pPr>
        <w:rPr>
          <w:sz w:val="20"/>
          <w:szCs w:val="20"/>
        </w:rPr>
      </w:pPr>
      <w:r w:rsidRPr="00E05859">
        <w:rPr>
          <w:sz w:val="20"/>
          <w:szCs w:val="20"/>
        </w:rPr>
        <w:t xml:space="preserve">DN Nyborgs Facebookside: </w:t>
      </w:r>
      <w:hyperlink r:id="rId10" w:history="1">
        <w:r w:rsidRPr="00E05859">
          <w:rPr>
            <w:rStyle w:val="Hyperlink"/>
            <w:color w:val="auto"/>
            <w:sz w:val="20"/>
            <w:szCs w:val="20"/>
          </w:rPr>
          <w:t>https://www.facebook.com/DanmarksNaturfredningsforeningNyborg</w:t>
        </w:r>
      </w:hyperlink>
      <w:r w:rsidRPr="00E05859">
        <w:rPr>
          <w:sz w:val="20"/>
          <w:szCs w:val="20"/>
        </w:rPr>
        <w:t xml:space="preserve"> </w:t>
      </w:r>
    </w:p>
    <w:p w:rsidR="00E05859" w:rsidRPr="00E05859" w:rsidRDefault="00E05859" w:rsidP="008E5FB3">
      <w:pPr>
        <w:rPr>
          <w:sz w:val="20"/>
          <w:szCs w:val="20"/>
        </w:rPr>
      </w:pPr>
    </w:p>
    <w:p w:rsidR="006E44D4" w:rsidRDefault="006E44D4" w:rsidP="004934BD">
      <w:pPr>
        <w:rPr>
          <w:sz w:val="20"/>
          <w:szCs w:val="20"/>
        </w:rPr>
      </w:pPr>
    </w:p>
    <w:p w:rsidR="006E44D4" w:rsidRDefault="006E44D4" w:rsidP="004934BD">
      <w:pPr>
        <w:rPr>
          <w:sz w:val="20"/>
          <w:szCs w:val="20"/>
        </w:rPr>
      </w:pPr>
    </w:p>
    <w:p w:rsidR="00761DB2" w:rsidRPr="00943E80" w:rsidRDefault="00B4381A" w:rsidP="004934BD">
      <w:pPr>
        <w:rPr>
          <w:sz w:val="20"/>
          <w:szCs w:val="20"/>
        </w:rPr>
      </w:pPr>
      <w:r w:rsidRPr="00943E80">
        <w:rPr>
          <w:sz w:val="20"/>
          <w:szCs w:val="20"/>
        </w:rPr>
        <w:t>P</w:t>
      </w:r>
      <w:r w:rsidR="00761DB2" w:rsidRPr="00943E80">
        <w:rPr>
          <w:sz w:val="20"/>
          <w:szCs w:val="20"/>
        </w:rPr>
        <w:t xml:space="preserve">å vegne af </w:t>
      </w:r>
    </w:p>
    <w:p w:rsidR="000F7B5C" w:rsidRPr="00943E80" w:rsidRDefault="00B7759D" w:rsidP="004934BD">
      <w:pPr>
        <w:rPr>
          <w:sz w:val="20"/>
          <w:szCs w:val="20"/>
        </w:rPr>
      </w:pPr>
      <w:r w:rsidRPr="00943E80">
        <w:rPr>
          <w:sz w:val="20"/>
          <w:szCs w:val="20"/>
        </w:rPr>
        <w:t>D</w:t>
      </w:r>
      <w:r w:rsidR="000F7B5C" w:rsidRPr="00943E80">
        <w:rPr>
          <w:sz w:val="20"/>
          <w:szCs w:val="20"/>
        </w:rPr>
        <w:t>anmarks Naturfredningsforening</w:t>
      </w:r>
    </w:p>
    <w:p w:rsidR="00761DB2" w:rsidRPr="00943E80" w:rsidRDefault="00B7759D" w:rsidP="004934BD">
      <w:pPr>
        <w:rPr>
          <w:sz w:val="20"/>
          <w:szCs w:val="20"/>
        </w:rPr>
      </w:pPr>
      <w:r w:rsidRPr="00943E80">
        <w:rPr>
          <w:sz w:val="20"/>
          <w:szCs w:val="20"/>
        </w:rPr>
        <w:t>Nyborg</w:t>
      </w:r>
      <w:r w:rsidR="000F7B5C" w:rsidRPr="00943E80">
        <w:rPr>
          <w:sz w:val="20"/>
          <w:szCs w:val="20"/>
        </w:rPr>
        <w:t xml:space="preserve"> Afdeling</w:t>
      </w:r>
    </w:p>
    <w:p w:rsidR="00CC315C" w:rsidRPr="00943E80" w:rsidRDefault="00CC315C" w:rsidP="00CC315C">
      <w:pPr>
        <w:rPr>
          <w:sz w:val="20"/>
          <w:szCs w:val="20"/>
        </w:rPr>
      </w:pPr>
      <w:r w:rsidRPr="00943E80">
        <w:rPr>
          <w:sz w:val="20"/>
          <w:szCs w:val="20"/>
        </w:rPr>
        <w:t>Pia Ellegaard Jørgensen</w:t>
      </w:r>
    </w:p>
    <w:p w:rsidR="00CE54CC" w:rsidRPr="00943E80" w:rsidRDefault="00CE03A2">
      <w:pPr>
        <w:rPr>
          <w:sz w:val="20"/>
          <w:szCs w:val="20"/>
        </w:rPr>
      </w:pPr>
      <w:r w:rsidRPr="00943E80">
        <w:rPr>
          <w:sz w:val="20"/>
          <w:szCs w:val="20"/>
        </w:rPr>
        <w:t>Formand</w:t>
      </w:r>
    </w:p>
    <w:p w:rsidR="00542E14" w:rsidRPr="00943E80" w:rsidRDefault="00542E14">
      <w:pPr>
        <w:rPr>
          <w:sz w:val="20"/>
          <w:szCs w:val="20"/>
        </w:rPr>
      </w:pPr>
    </w:p>
    <w:p w:rsidR="00542E14" w:rsidRPr="00943E80" w:rsidRDefault="00542E14">
      <w:pPr>
        <w:rPr>
          <w:sz w:val="20"/>
          <w:szCs w:val="20"/>
        </w:rPr>
      </w:pPr>
    </w:p>
    <w:p w:rsidR="00542E14" w:rsidRDefault="00542E14">
      <w:pPr>
        <w:rPr>
          <w:sz w:val="20"/>
          <w:szCs w:val="20"/>
        </w:rPr>
      </w:pPr>
    </w:p>
    <w:p w:rsidR="00725BB7" w:rsidRDefault="00725BB7">
      <w:pPr>
        <w:rPr>
          <w:sz w:val="20"/>
          <w:szCs w:val="20"/>
        </w:rPr>
      </w:pPr>
    </w:p>
    <w:p w:rsidR="00725BB7" w:rsidRPr="00943E80" w:rsidRDefault="00725BB7">
      <w:pPr>
        <w:rPr>
          <w:sz w:val="20"/>
          <w:szCs w:val="20"/>
        </w:rPr>
      </w:pPr>
    </w:p>
    <w:p w:rsidR="00D943AB" w:rsidRPr="00943E80" w:rsidRDefault="00D943AB">
      <w:pPr>
        <w:rPr>
          <w:sz w:val="20"/>
          <w:szCs w:val="20"/>
        </w:rPr>
      </w:pPr>
    </w:p>
    <w:sectPr w:rsidR="00D943AB" w:rsidRPr="00943E80" w:rsidSect="004773FA">
      <w:footerReference w:type="default" r:id="rId11"/>
      <w:pgSz w:w="11906" w:h="16838"/>
      <w:pgMar w:top="567"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87" w:rsidRDefault="00EC4587" w:rsidP="008F3B66">
      <w:r>
        <w:separator/>
      </w:r>
    </w:p>
  </w:endnote>
  <w:endnote w:type="continuationSeparator" w:id="0">
    <w:p w:rsidR="00EC4587" w:rsidRDefault="00EC4587" w:rsidP="008F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9638"/>
      <w:docPartObj>
        <w:docPartGallery w:val="Page Numbers (Bottom of Page)"/>
        <w:docPartUnique/>
      </w:docPartObj>
    </w:sdtPr>
    <w:sdtEndPr/>
    <w:sdtContent>
      <w:p w:rsidR="000A5692" w:rsidRDefault="00DA5519" w:rsidP="00DA5519">
        <w:pPr>
          <w:pStyle w:val="Sidefod"/>
          <w:tabs>
            <w:tab w:val="left" w:pos="1680"/>
            <w:tab w:val="center" w:pos="4592"/>
          </w:tabs>
        </w:pPr>
        <w:r>
          <w:tab/>
        </w:r>
        <w:r>
          <w:tab/>
        </w:r>
        <w:r w:rsidR="000A5692">
          <w:rPr>
            <w:noProof/>
          </w:rPr>
          <w:fldChar w:fldCharType="begin"/>
        </w:r>
        <w:r w:rsidR="000A5692">
          <w:rPr>
            <w:noProof/>
          </w:rPr>
          <w:instrText xml:space="preserve"> PAGE   \* MERGEFORMAT </w:instrText>
        </w:r>
        <w:r w:rsidR="000A5692">
          <w:rPr>
            <w:noProof/>
          </w:rPr>
          <w:fldChar w:fldCharType="separate"/>
        </w:r>
        <w:r w:rsidR="000A5692">
          <w:rPr>
            <w:noProof/>
          </w:rPr>
          <w:t>2</w:t>
        </w:r>
        <w:r w:rsidR="000A5692">
          <w:rPr>
            <w:noProof/>
          </w:rPr>
          <w:fldChar w:fldCharType="end"/>
        </w:r>
      </w:p>
    </w:sdtContent>
  </w:sdt>
  <w:p w:rsidR="000A5692" w:rsidRDefault="000A56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87" w:rsidRDefault="00EC4587" w:rsidP="008F3B66">
      <w:r>
        <w:separator/>
      </w:r>
    </w:p>
  </w:footnote>
  <w:footnote w:type="continuationSeparator" w:id="0">
    <w:p w:rsidR="00EC4587" w:rsidRDefault="00EC4587" w:rsidP="008F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C24"/>
    <w:multiLevelType w:val="multilevel"/>
    <w:tmpl w:val="FD56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53377"/>
    <w:multiLevelType w:val="hybridMultilevel"/>
    <w:tmpl w:val="7CDC8A32"/>
    <w:lvl w:ilvl="0" w:tplc="1D9AE088">
      <w:numFmt w:val="bullet"/>
      <w:lvlText w:val="-"/>
      <w:lvlJc w:val="left"/>
      <w:pPr>
        <w:tabs>
          <w:tab w:val="num" w:pos="1980"/>
        </w:tabs>
        <w:ind w:left="1980" w:hanging="360"/>
      </w:pPr>
      <w:rPr>
        <w:rFonts w:ascii="Times New Roman" w:eastAsia="Times New Roman" w:hAnsi="Times New Roman" w:cs="Times New Roman"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1E8B65C4"/>
    <w:multiLevelType w:val="hybridMultilevel"/>
    <w:tmpl w:val="1662FFE4"/>
    <w:lvl w:ilvl="0" w:tplc="97701F5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BC568E"/>
    <w:multiLevelType w:val="hybridMultilevel"/>
    <w:tmpl w:val="52F28E5A"/>
    <w:lvl w:ilvl="0" w:tplc="3772985A">
      <w:start w:val="3"/>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517CAA"/>
    <w:multiLevelType w:val="hybridMultilevel"/>
    <w:tmpl w:val="AF584CC0"/>
    <w:lvl w:ilvl="0" w:tplc="D868BF2C">
      <w:start w:val="19"/>
      <w:numFmt w:val="bullet"/>
      <w:lvlText w:val="-"/>
      <w:lvlJc w:val="left"/>
      <w:pPr>
        <w:tabs>
          <w:tab w:val="num" w:pos="2160"/>
        </w:tabs>
        <w:ind w:left="2160" w:hanging="360"/>
      </w:pPr>
      <w:rPr>
        <w:rFonts w:ascii="Times New Roman" w:eastAsia="Times New Roman" w:hAnsi="Times New Roman" w:cs="Times New Roman"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2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C0"/>
    <w:rsid w:val="000054E3"/>
    <w:rsid w:val="000057CC"/>
    <w:rsid w:val="000058DE"/>
    <w:rsid w:val="000105D3"/>
    <w:rsid w:val="0001115B"/>
    <w:rsid w:val="00012CF9"/>
    <w:rsid w:val="00012E1D"/>
    <w:rsid w:val="00013119"/>
    <w:rsid w:val="000143B6"/>
    <w:rsid w:val="00014E38"/>
    <w:rsid w:val="00015E7A"/>
    <w:rsid w:val="0001610B"/>
    <w:rsid w:val="0001664B"/>
    <w:rsid w:val="0002112D"/>
    <w:rsid w:val="000219DD"/>
    <w:rsid w:val="000230CC"/>
    <w:rsid w:val="00023DFC"/>
    <w:rsid w:val="00024E06"/>
    <w:rsid w:val="000259E2"/>
    <w:rsid w:val="00025A48"/>
    <w:rsid w:val="0002663A"/>
    <w:rsid w:val="0002671D"/>
    <w:rsid w:val="0002787D"/>
    <w:rsid w:val="00031D5C"/>
    <w:rsid w:val="0003359F"/>
    <w:rsid w:val="00033B35"/>
    <w:rsid w:val="000340A9"/>
    <w:rsid w:val="00034C3E"/>
    <w:rsid w:val="0003570C"/>
    <w:rsid w:val="00035F3C"/>
    <w:rsid w:val="00035F76"/>
    <w:rsid w:val="000365FE"/>
    <w:rsid w:val="00037DCC"/>
    <w:rsid w:val="00037DF4"/>
    <w:rsid w:val="00037EC6"/>
    <w:rsid w:val="000400A8"/>
    <w:rsid w:val="00040D05"/>
    <w:rsid w:val="000415CE"/>
    <w:rsid w:val="000429F6"/>
    <w:rsid w:val="00042CDA"/>
    <w:rsid w:val="0004342B"/>
    <w:rsid w:val="00043ACB"/>
    <w:rsid w:val="0004426D"/>
    <w:rsid w:val="00044AE2"/>
    <w:rsid w:val="00044F9C"/>
    <w:rsid w:val="00045564"/>
    <w:rsid w:val="0004586E"/>
    <w:rsid w:val="0004612D"/>
    <w:rsid w:val="00046D0C"/>
    <w:rsid w:val="00047DC1"/>
    <w:rsid w:val="00047EAC"/>
    <w:rsid w:val="0005110C"/>
    <w:rsid w:val="000517CD"/>
    <w:rsid w:val="0005335A"/>
    <w:rsid w:val="00053E3F"/>
    <w:rsid w:val="00053FD0"/>
    <w:rsid w:val="00054247"/>
    <w:rsid w:val="00055940"/>
    <w:rsid w:val="00055B13"/>
    <w:rsid w:val="00060266"/>
    <w:rsid w:val="0006084F"/>
    <w:rsid w:val="00060A50"/>
    <w:rsid w:val="00060DBF"/>
    <w:rsid w:val="0006107F"/>
    <w:rsid w:val="0006200A"/>
    <w:rsid w:val="00062C11"/>
    <w:rsid w:val="000633C2"/>
    <w:rsid w:val="000648CE"/>
    <w:rsid w:val="00064FE2"/>
    <w:rsid w:val="00065B34"/>
    <w:rsid w:val="00065E1D"/>
    <w:rsid w:val="00067683"/>
    <w:rsid w:val="00067878"/>
    <w:rsid w:val="0007039A"/>
    <w:rsid w:val="000726D7"/>
    <w:rsid w:val="00072BED"/>
    <w:rsid w:val="00073381"/>
    <w:rsid w:val="0007381A"/>
    <w:rsid w:val="000741F4"/>
    <w:rsid w:val="00074CC1"/>
    <w:rsid w:val="00074FDD"/>
    <w:rsid w:val="00075015"/>
    <w:rsid w:val="00076BB8"/>
    <w:rsid w:val="0007711E"/>
    <w:rsid w:val="00081A5E"/>
    <w:rsid w:val="000828C9"/>
    <w:rsid w:val="00083FC6"/>
    <w:rsid w:val="0009087E"/>
    <w:rsid w:val="00091D1C"/>
    <w:rsid w:val="00092370"/>
    <w:rsid w:val="00093D4A"/>
    <w:rsid w:val="00095805"/>
    <w:rsid w:val="00095D34"/>
    <w:rsid w:val="00096B7A"/>
    <w:rsid w:val="00096FA6"/>
    <w:rsid w:val="0009705D"/>
    <w:rsid w:val="000973E8"/>
    <w:rsid w:val="000975E4"/>
    <w:rsid w:val="00097CCE"/>
    <w:rsid w:val="000A1B64"/>
    <w:rsid w:val="000A218C"/>
    <w:rsid w:val="000A2345"/>
    <w:rsid w:val="000A5692"/>
    <w:rsid w:val="000A5C4C"/>
    <w:rsid w:val="000A5DDF"/>
    <w:rsid w:val="000A7ED7"/>
    <w:rsid w:val="000B01F4"/>
    <w:rsid w:val="000B2B49"/>
    <w:rsid w:val="000B354B"/>
    <w:rsid w:val="000B3D97"/>
    <w:rsid w:val="000B40FD"/>
    <w:rsid w:val="000B54AE"/>
    <w:rsid w:val="000B6A47"/>
    <w:rsid w:val="000B72DC"/>
    <w:rsid w:val="000C0193"/>
    <w:rsid w:val="000C02CB"/>
    <w:rsid w:val="000C1BA5"/>
    <w:rsid w:val="000C2026"/>
    <w:rsid w:val="000C219C"/>
    <w:rsid w:val="000C49AF"/>
    <w:rsid w:val="000C58E4"/>
    <w:rsid w:val="000C5D50"/>
    <w:rsid w:val="000D0F0D"/>
    <w:rsid w:val="000D1AA2"/>
    <w:rsid w:val="000D1CA9"/>
    <w:rsid w:val="000D26D2"/>
    <w:rsid w:val="000D300B"/>
    <w:rsid w:val="000D37D6"/>
    <w:rsid w:val="000D3DF6"/>
    <w:rsid w:val="000D4491"/>
    <w:rsid w:val="000D4524"/>
    <w:rsid w:val="000D4D7F"/>
    <w:rsid w:val="000D543F"/>
    <w:rsid w:val="000D5D94"/>
    <w:rsid w:val="000D6E00"/>
    <w:rsid w:val="000D6EE1"/>
    <w:rsid w:val="000E15B9"/>
    <w:rsid w:val="000E1956"/>
    <w:rsid w:val="000E1A1F"/>
    <w:rsid w:val="000E2BB5"/>
    <w:rsid w:val="000E2EDF"/>
    <w:rsid w:val="000E331E"/>
    <w:rsid w:val="000E415C"/>
    <w:rsid w:val="000E4379"/>
    <w:rsid w:val="000E4948"/>
    <w:rsid w:val="000E5483"/>
    <w:rsid w:val="000E6DFB"/>
    <w:rsid w:val="000E78A8"/>
    <w:rsid w:val="000E7C0C"/>
    <w:rsid w:val="000F0455"/>
    <w:rsid w:val="000F27DB"/>
    <w:rsid w:val="000F34AD"/>
    <w:rsid w:val="000F4E30"/>
    <w:rsid w:val="000F590E"/>
    <w:rsid w:val="000F5E67"/>
    <w:rsid w:val="000F64FA"/>
    <w:rsid w:val="000F7B5C"/>
    <w:rsid w:val="00101452"/>
    <w:rsid w:val="001022AD"/>
    <w:rsid w:val="0010452A"/>
    <w:rsid w:val="0010568E"/>
    <w:rsid w:val="0010594F"/>
    <w:rsid w:val="00106584"/>
    <w:rsid w:val="001077F4"/>
    <w:rsid w:val="0010790E"/>
    <w:rsid w:val="00113033"/>
    <w:rsid w:val="00113F4F"/>
    <w:rsid w:val="00114216"/>
    <w:rsid w:val="0011421C"/>
    <w:rsid w:val="001149D1"/>
    <w:rsid w:val="001151F6"/>
    <w:rsid w:val="001154A4"/>
    <w:rsid w:val="0011585D"/>
    <w:rsid w:val="00115B77"/>
    <w:rsid w:val="00115B7D"/>
    <w:rsid w:val="0012163F"/>
    <w:rsid w:val="00121FBB"/>
    <w:rsid w:val="00122F98"/>
    <w:rsid w:val="0012424C"/>
    <w:rsid w:val="0013124F"/>
    <w:rsid w:val="001316F7"/>
    <w:rsid w:val="00131C27"/>
    <w:rsid w:val="00131E16"/>
    <w:rsid w:val="00131E5D"/>
    <w:rsid w:val="00132211"/>
    <w:rsid w:val="00133063"/>
    <w:rsid w:val="00133870"/>
    <w:rsid w:val="00133D33"/>
    <w:rsid w:val="00136928"/>
    <w:rsid w:val="00137549"/>
    <w:rsid w:val="00140639"/>
    <w:rsid w:val="001407F5"/>
    <w:rsid w:val="00141B96"/>
    <w:rsid w:val="0014430E"/>
    <w:rsid w:val="00144F47"/>
    <w:rsid w:val="001459A0"/>
    <w:rsid w:val="00145F16"/>
    <w:rsid w:val="001475CE"/>
    <w:rsid w:val="001534D9"/>
    <w:rsid w:val="001548E5"/>
    <w:rsid w:val="001552D9"/>
    <w:rsid w:val="00155972"/>
    <w:rsid w:val="00157371"/>
    <w:rsid w:val="00157518"/>
    <w:rsid w:val="00160450"/>
    <w:rsid w:val="00160B49"/>
    <w:rsid w:val="00161608"/>
    <w:rsid w:val="00161A34"/>
    <w:rsid w:val="001635DD"/>
    <w:rsid w:val="0016387A"/>
    <w:rsid w:val="00164057"/>
    <w:rsid w:val="001645A4"/>
    <w:rsid w:val="001646C8"/>
    <w:rsid w:val="00166F9A"/>
    <w:rsid w:val="00167534"/>
    <w:rsid w:val="0016794E"/>
    <w:rsid w:val="00170B41"/>
    <w:rsid w:val="00170EC9"/>
    <w:rsid w:val="00172130"/>
    <w:rsid w:val="00172AF1"/>
    <w:rsid w:val="001731E7"/>
    <w:rsid w:val="00173B3C"/>
    <w:rsid w:val="00173BFE"/>
    <w:rsid w:val="00173C06"/>
    <w:rsid w:val="00175298"/>
    <w:rsid w:val="00175D82"/>
    <w:rsid w:val="00180F44"/>
    <w:rsid w:val="00181D02"/>
    <w:rsid w:val="00182AA1"/>
    <w:rsid w:val="00182F43"/>
    <w:rsid w:val="00184474"/>
    <w:rsid w:val="00184C7F"/>
    <w:rsid w:val="00190753"/>
    <w:rsid w:val="00190D32"/>
    <w:rsid w:val="00190E40"/>
    <w:rsid w:val="001913D8"/>
    <w:rsid w:val="00191C0A"/>
    <w:rsid w:val="00192172"/>
    <w:rsid w:val="001921E1"/>
    <w:rsid w:val="00192B53"/>
    <w:rsid w:val="00193010"/>
    <w:rsid w:val="001937F8"/>
    <w:rsid w:val="00193AA9"/>
    <w:rsid w:val="00194A21"/>
    <w:rsid w:val="00195130"/>
    <w:rsid w:val="00195536"/>
    <w:rsid w:val="00195C50"/>
    <w:rsid w:val="0019683A"/>
    <w:rsid w:val="00196BF1"/>
    <w:rsid w:val="00197B7A"/>
    <w:rsid w:val="00197B81"/>
    <w:rsid w:val="001A052A"/>
    <w:rsid w:val="001A0BC0"/>
    <w:rsid w:val="001A11C6"/>
    <w:rsid w:val="001A12D4"/>
    <w:rsid w:val="001A1F5B"/>
    <w:rsid w:val="001A3784"/>
    <w:rsid w:val="001A38B0"/>
    <w:rsid w:val="001A501F"/>
    <w:rsid w:val="001A67DA"/>
    <w:rsid w:val="001A6E86"/>
    <w:rsid w:val="001A7906"/>
    <w:rsid w:val="001A7F70"/>
    <w:rsid w:val="001B07FA"/>
    <w:rsid w:val="001B1048"/>
    <w:rsid w:val="001B114C"/>
    <w:rsid w:val="001B4414"/>
    <w:rsid w:val="001B76E9"/>
    <w:rsid w:val="001C0BA7"/>
    <w:rsid w:val="001C1EF8"/>
    <w:rsid w:val="001C30D4"/>
    <w:rsid w:val="001C43B4"/>
    <w:rsid w:val="001C51EC"/>
    <w:rsid w:val="001C5467"/>
    <w:rsid w:val="001C5E81"/>
    <w:rsid w:val="001C792E"/>
    <w:rsid w:val="001D0844"/>
    <w:rsid w:val="001D0AE4"/>
    <w:rsid w:val="001D0D05"/>
    <w:rsid w:val="001D1A3B"/>
    <w:rsid w:val="001D2854"/>
    <w:rsid w:val="001D30D6"/>
    <w:rsid w:val="001D3180"/>
    <w:rsid w:val="001D6CBE"/>
    <w:rsid w:val="001D6FEC"/>
    <w:rsid w:val="001D706F"/>
    <w:rsid w:val="001D7248"/>
    <w:rsid w:val="001E08CA"/>
    <w:rsid w:val="001E0A3C"/>
    <w:rsid w:val="001E1113"/>
    <w:rsid w:val="001E11AF"/>
    <w:rsid w:val="001E15B6"/>
    <w:rsid w:val="001E171C"/>
    <w:rsid w:val="001E23A6"/>
    <w:rsid w:val="001E2860"/>
    <w:rsid w:val="001E3176"/>
    <w:rsid w:val="001E5541"/>
    <w:rsid w:val="001E5881"/>
    <w:rsid w:val="001E5D2F"/>
    <w:rsid w:val="001E6E9E"/>
    <w:rsid w:val="001E7F64"/>
    <w:rsid w:val="001E7F6B"/>
    <w:rsid w:val="001F024A"/>
    <w:rsid w:val="001F08A5"/>
    <w:rsid w:val="001F09E9"/>
    <w:rsid w:val="001F4029"/>
    <w:rsid w:val="001F49D1"/>
    <w:rsid w:val="001F4CAD"/>
    <w:rsid w:val="001F5C0F"/>
    <w:rsid w:val="001F7856"/>
    <w:rsid w:val="00201BFB"/>
    <w:rsid w:val="00203905"/>
    <w:rsid w:val="0020492D"/>
    <w:rsid w:val="00205E6C"/>
    <w:rsid w:val="002066BE"/>
    <w:rsid w:val="00206E4E"/>
    <w:rsid w:val="00210ACC"/>
    <w:rsid w:val="00210AE1"/>
    <w:rsid w:val="00211EBF"/>
    <w:rsid w:val="00215893"/>
    <w:rsid w:val="00215B4A"/>
    <w:rsid w:val="00216176"/>
    <w:rsid w:val="00216266"/>
    <w:rsid w:val="002172ED"/>
    <w:rsid w:val="00217C00"/>
    <w:rsid w:val="002206A6"/>
    <w:rsid w:val="0022139D"/>
    <w:rsid w:val="0022156D"/>
    <w:rsid w:val="002239DF"/>
    <w:rsid w:val="00225A5F"/>
    <w:rsid w:val="00230148"/>
    <w:rsid w:val="00230847"/>
    <w:rsid w:val="00230F94"/>
    <w:rsid w:val="00231073"/>
    <w:rsid w:val="00233392"/>
    <w:rsid w:val="002336F6"/>
    <w:rsid w:val="0023401F"/>
    <w:rsid w:val="00234371"/>
    <w:rsid w:val="00235596"/>
    <w:rsid w:val="0023581B"/>
    <w:rsid w:val="00236001"/>
    <w:rsid w:val="00236005"/>
    <w:rsid w:val="00236BE3"/>
    <w:rsid w:val="00236FD2"/>
    <w:rsid w:val="00237D9C"/>
    <w:rsid w:val="002406F8"/>
    <w:rsid w:val="00240DB6"/>
    <w:rsid w:val="00241068"/>
    <w:rsid w:val="0024331B"/>
    <w:rsid w:val="002433B9"/>
    <w:rsid w:val="0024380F"/>
    <w:rsid w:val="002441D0"/>
    <w:rsid w:val="00244341"/>
    <w:rsid w:val="00246588"/>
    <w:rsid w:val="00246B53"/>
    <w:rsid w:val="0025062A"/>
    <w:rsid w:val="00250A52"/>
    <w:rsid w:val="00250DF8"/>
    <w:rsid w:val="00253493"/>
    <w:rsid w:val="00253C4C"/>
    <w:rsid w:val="00253F78"/>
    <w:rsid w:val="00255C16"/>
    <w:rsid w:val="00255D46"/>
    <w:rsid w:val="002573B1"/>
    <w:rsid w:val="0025787C"/>
    <w:rsid w:val="0026030D"/>
    <w:rsid w:val="00260671"/>
    <w:rsid w:val="00260D86"/>
    <w:rsid w:val="0026161C"/>
    <w:rsid w:val="00262D24"/>
    <w:rsid w:val="00264CCE"/>
    <w:rsid w:val="00265CAA"/>
    <w:rsid w:val="00265F48"/>
    <w:rsid w:val="0027161A"/>
    <w:rsid w:val="00271D85"/>
    <w:rsid w:val="00272842"/>
    <w:rsid w:val="0027407D"/>
    <w:rsid w:val="002750D1"/>
    <w:rsid w:val="00275E8F"/>
    <w:rsid w:val="00276B0B"/>
    <w:rsid w:val="00277C1D"/>
    <w:rsid w:val="00283285"/>
    <w:rsid w:val="0028399A"/>
    <w:rsid w:val="00284487"/>
    <w:rsid w:val="00284D5C"/>
    <w:rsid w:val="00284D78"/>
    <w:rsid w:val="002854E3"/>
    <w:rsid w:val="00286471"/>
    <w:rsid w:val="002866F3"/>
    <w:rsid w:val="0028670B"/>
    <w:rsid w:val="002867DE"/>
    <w:rsid w:val="00287797"/>
    <w:rsid w:val="002903E9"/>
    <w:rsid w:val="0029089E"/>
    <w:rsid w:val="002909AD"/>
    <w:rsid w:val="0029108A"/>
    <w:rsid w:val="002917E0"/>
    <w:rsid w:val="002921DE"/>
    <w:rsid w:val="00292DCF"/>
    <w:rsid w:val="002944E5"/>
    <w:rsid w:val="002953A4"/>
    <w:rsid w:val="002955DE"/>
    <w:rsid w:val="002970DF"/>
    <w:rsid w:val="00297342"/>
    <w:rsid w:val="00297465"/>
    <w:rsid w:val="00297CF7"/>
    <w:rsid w:val="002A594A"/>
    <w:rsid w:val="002A60DE"/>
    <w:rsid w:val="002A6410"/>
    <w:rsid w:val="002A674E"/>
    <w:rsid w:val="002B0682"/>
    <w:rsid w:val="002B1B98"/>
    <w:rsid w:val="002B2C95"/>
    <w:rsid w:val="002B64B8"/>
    <w:rsid w:val="002B6DE2"/>
    <w:rsid w:val="002B777C"/>
    <w:rsid w:val="002C06BB"/>
    <w:rsid w:val="002C0BA6"/>
    <w:rsid w:val="002C289A"/>
    <w:rsid w:val="002C2D28"/>
    <w:rsid w:val="002C3D48"/>
    <w:rsid w:val="002C4E11"/>
    <w:rsid w:val="002C5346"/>
    <w:rsid w:val="002C5BCD"/>
    <w:rsid w:val="002C5D2D"/>
    <w:rsid w:val="002C733C"/>
    <w:rsid w:val="002C77A0"/>
    <w:rsid w:val="002C77AE"/>
    <w:rsid w:val="002C7BEE"/>
    <w:rsid w:val="002C7DCE"/>
    <w:rsid w:val="002D2932"/>
    <w:rsid w:val="002D47CD"/>
    <w:rsid w:val="002D488F"/>
    <w:rsid w:val="002D49C5"/>
    <w:rsid w:val="002D561D"/>
    <w:rsid w:val="002D5C35"/>
    <w:rsid w:val="002D6C03"/>
    <w:rsid w:val="002D6FF3"/>
    <w:rsid w:val="002D70C7"/>
    <w:rsid w:val="002D7281"/>
    <w:rsid w:val="002D7CBF"/>
    <w:rsid w:val="002E0069"/>
    <w:rsid w:val="002E06A1"/>
    <w:rsid w:val="002E0864"/>
    <w:rsid w:val="002E18E0"/>
    <w:rsid w:val="002E4578"/>
    <w:rsid w:val="002E539B"/>
    <w:rsid w:val="002E62D3"/>
    <w:rsid w:val="002E6DDF"/>
    <w:rsid w:val="002E7A13"/>
    <w:rsid w:val="002E7FCF"/>
    <w:rsid w:val="002F0289"/>
    <w:rsid w:val="002F207A"/>
    <w:rsid w:val="002F227E"/>
    <w:rsid w:val="002F2559"/>
    <w:rsid w:val="002F6B0D"/>
    <w:rsid w:val="002F7D3F"/>
    <w:rsid w:val="00300295"/>
    <w:rsid w:val="00300EE7"/>
    <w:rsid w:val="003016DF"/>
    <w:rsid w:val="00301C36"/>
    <w:rsid w:val="00303677"/>
    <w:rsid w:val="00305112"/>
    <w:rsid w:val="003057FC"/>
    <w:rsid w:val="003059A8"/>
    <w:rsid w:val="00305CB1"/>
    <w:rsid w:val="003061E2"/>
    <w:rsid w:val="00306D73"/>
    <w:rsid w:val="00307CBE"/>
    <w:rsid w:val="0031100D"/>
    <w:rsid w:val="003123A5"/>
    <w:rsid w:val="00316602"/>
    <w:rsid w:val="003166EF"/>
    <w:rsid w:val="00320B91"/>
    <w:rsid w:val="0032292C"/>
    <w:rsid w:val="00322FD8"/>
    <w:rsid w:val="00324051"/>
    <w:rsid w:val="00324897"/>
    <w:rsid w:val="0032506B"/>
    <w:rsid w:val="00325489"/>
    <w:rsid w:val="00325951"/>
    <w:rsid w:val="00325DF3"/>
    <w:rsid w:val="00325FF7"/>
    <w:rsid w:val="00331C62"/>
    <w:rsid w:val="00332328"/>
    <w:rsid w:val="00332E02"/>
    <w:rsid w:val="003332AB"/>
    <w:rsid w:val="00334D0B"/>
    <w:rsid w:val="00335E8F"/>
    <w:rsid w:val="00340FD2"/>
    <w:rsid w:val="00341DEE"/>
    <w:rsid w:val="00342680"/>
    <w:rsid w:val="003443B6"/>
    <w:rsid w:val="00345266"/>
    <w:rsid w:val="00345514"/>
    <w:rsid w:val="00345BFF"/>
    <w:rsid w:val="00351371"/>
    <w:rsid w:val="00352A28"/>
    <w:rsid w:val="00353719"/>
    <w:rsid w:val="00356036"/>
    <w:rsid w:val="00357303"/>
    <w:rsid w:val="003608C5"/>
    <w:rsid w:val="003612AD"/>
    <w:rsid w:val="00361AB5"/>
    <w:rsid w:val="003625A1"/>
    <w:rsid w:val="00362E5C"/>
    <w:rsid w:val="00363ACE"/>
    <w:rsid w:val="00364211"/>
    <w:rsid w:val="003649F5"/>
    <w:rsid w:val="003671D0"/>
    <w:rsid w:val="003672E6"/>
    <w:rsid w:val="00367A0C"/>
    <w:rsid w:val="0037060D"/>
    <w:rsid w:val="00371068"/>
    <w:rsid w:val="00373899"/>
    <w:rsid w:val="003742DE"/>
    <w:rsid w:val="00375375"/>
    <w:rsid w:val="00376A14"/>
    <w:rsid w:val="00376FEA"/>
    <w:rsid w:val="00377A4C"/>
    <w:rsid w:val="003803C6"/>
    <w:rsid w:val="00380BA1"/>
    <w:rsid w:val="00382913"/>
    <w:rsid w:val="00382D77"/>
    <w:rsid w:val="00382F68"/>
    <w:rsid w:val="00385469"/>
    <w:rsid w:val="00385F3B"/>
    <w:rsid w:val="0038642D"/>
    <w:rsid w:val="00387BEC"/>
    <w:rsid w:val="00391B4B"/>
    <w:rsid w:val="00391D9B"/>
    <w:rsid w:val="00392A95"/>
    <w:rsid w:val="00393004"/>
    <w:rsid w:val="003938D5"/>
    <w:rsid w:val="0039478D"/>
    <w:rsid w:val="00395484"/>
    <w:rsid w:val="00396DF1"/>
    <w:rsid w:val="003974AA"/>
    <w:rsid w:val="003A36AD"/>
    <w:rsid w:val="003A4A6E"/>
    <w:rsid w:val="003A55D8"/>
    <w:rsid w:val="003A614B"/>
    <w:rsid w:val="003A70A9"/>
    <w:rsid w:val="003B0110"/>
    <w:rsid w:val="003B0BFD"/>
    <w:rsid w:val="003B0FBA"/>
    <w:rsid w:val="003B252F"/>
    <w:rsid w:val="003B47DD"/>
    <w:rsid w:val="003B64DB"/>
    <w:rsid w:val="003B71CA"/>
    <w:rsid w:val="003C0792"/>
    <w:rsid w:val="003C21E5"/>
    <w:rsid w:val="003C2B0E"/>
    <w:rsid w:val="003C38B7"/>
    <w:rsid w:val="003C3DB0"/>
    <w:rsid w:val="003C4753"/>
    <w:rsid w:val="003C657D"/>
    <w:rsid w:val="003C7470"/>
    <w:rsid w:val="003C7DC7"/>
    <w:rsid w:val="003D04F1"/>
    <w:rsid w:val="003D3256"/>
    <w:rsid w:val="003D34DD"/>
    <w:rsid w:val="003D48E8"/>
    <w:rsid w:val="003D4FAB"/>
    <w:rsid w:val="003D5C56"/>
    <w:rsid w:val="003D5F3E"/>
    <w:rsid w:val="003D7DEE"/>
    <w:rsid w:val="003E0D28"/>
    <w:rsid w:val="003E18A2"/>
    <w:rsid w:val="003E2F89"/>
    <w:rsid w:val="003E4087"/>
    <w:rsid w:val="003E609D"/>
    <w:rsid w:val="003E66A5"/>
    <w:rsid w:val="003E71CB"/>
    <w:rsid w:val="003F0B16"/>
    <w:rsid w:val="003F196C"/>
    <w:rsid w:val="003F27DD"/>
    <w:rsid w:val="003F320F"/>
    <w:rsid w:val="003F4E09"/>
    <w:rsid w:val="003F56C8"/>
    <w:rsid w:val="003F57B3"/>
    <w:rsid w:val="003F5C7F"/>
    <w:rsid w:val="003F5D1F"/>
    <w:rsid w:val="003F71A1"/>
    <w:rsid w:val="00400CCD"/>
    <w:rsid w:val="004027B4"/>
    <w:rsid w:val="00405535"/>
    <w:rsid w:val="00405ED4"/>
    <w:rsid w:val="00407310"/>
    <w:rsid w:val="00407917"/>
    <w:rsid w:val="00407B14"/>
    <w:rsid w:val="00407F4C"/>
    <w:rsid w:val="004105CC"/>
    <w:rsid w:val="0041240B"/>
    <w:rsid w:val="004128DD"/>
    <w:rsid w:val="00420D42"/>
    <w:rsid w:val="00421134"/>
    <w:rsid w:val="004223A0"/>
    <w:rsid w:val="00423680"/>
    <w:rsid w:val="004237BB"/>
    <w:rsid w:val="004242DA"/>
    <w:rsid w:val="00425066"/>
    <w:rsid w:val="0042530C"/>
    <w:rsid w:val="00427B4A"/>
    <w:rsid w:val="00427C3F"/>
    <w:rsid w:val="0043011C"/>
    <w:rsid w:val="004307CB"/>
    <w:rsid w:val="00432ACB"/>
    <w:rsid w:val="0043591D"/>
    <w:rsid w:val="00435EA0"/>
    <w:rsid w:val="00436D97"/>
    <w:rsid w:val="00437396"/>
    <w:rsid w:val="00440AB2"/>
    <w:rsid w:val="004414D2"/>
    <w:rsid w:val="00442372"/>
    <w:rsid w:val="004430B2"/>
    <w:rsid w:val="00444CC3"/>
    <w:rsid w:val="0044657F"/>
    <w:rsid w:val="00446C44"/>
    <w:rsid w:val="00447EB7"/>
    <w:rsid w:val="004530C5"/>
    <w:rsid w:val="00453716"/>
    <w:rsid w:val="004546D6"/>
    <w:rsid w:val="00457C37"/>
    <w:rsid w:val="00460083"/>
    <w:rsid w:val="00460A0B"/>
    <w:rsid w:val="004619C5"/>
    <w:rsid w:val="00461A5A"/>
    <w:rsid w:val="00461C02"/>
    <w:rsid w:val="004627AE"/>
    <w:rsid w:val="004643D5"/>
    <w:rsid w:val="00465CD7"/>
    <w:rsid w:val="00466F4D"/>
    <w:rsid w:val="004713A6"/>
    <w:rsid w:val="004716CB"/>
    <w:rsid w:val="00474A09"/>
    <w:rsid w:val="00474A4F"/>
    <w:rsid w:val="00475760"/>
    <w:rsid w:val="004773FA"/>
    <w:rsid w:val="00480BB9"/>
    <w:rsid w:val="00481BB5"/>
    <w:rsid w:val="00481DAC"/>
    <w:rsid w:val="00481FE1"/>
    <w:rsid w:val="00482857"/>
    <w:rsid w:val="004842D0"/>
    <w:rsid w:val="00484319"/>
    <w:rsid w:val="004844DA"/>
    <w:rsid w:val="004853B1"/>
    <w:rsid w:val="004858B8"/>
    <w:rsid w:val="00486120"/>
    <w:rsid w:val="004870DD"/>
    <w:rsid w:val="00490B76"/>
    <w:rsid w:val="00491414"/>
    <w:rsid w:val="00491899"/>
    <w:rsid w:val="004920A7"/>
    <w:rsid w:val="00492182"/>
    <w:rsid w:val="004934BD"/>
    <w:rsid w:val="00495274"/>
    <w:rsid w:val="00496359"/>
    <w:rsid w:val="004977B6"/>
    <w:rsid w:val="004A0546"/>
    <w:rsid w:val="004A0BC4"/>
    <w:rsid w:val="004A11A2"/>
    <w:rsid w:val="004A1773"/>
    <w:rsid w:val="004A208B"/>
    <w:rsid w:val="004A4036"/>
    <w:rsid w:val="004A409E"/>
    <w:rsid w:val="004A49EE"/>
    <w:rsid w:val="004A63B8"/>
    <w:rsid w:val="004A65B8"/>
    <w:rsid w:val="004A6B7A"/>
    <w:rsid w:val="004A7177"/>
    <w:rsid w:val="004A7460"/>
    <w:rsid w:val="004B0A41"/>
    <w:rsid w:val="004B0B03"/>
    <w:rsid w:val="004B20F2"/>
    <w:rsid w:val="004B2438"/>
    <w:rsid w:val="004B2644"/>
    <w:rsid w:val="004B3AC5"/>
    <w:rsid w:val="004B524E"/>
    <w:rsid w:val="004B5B3D"/>
    <w:rsid w:val="004B6063"/>
    <w:rsid w:val="004B726E"/>
    <w:rsid w:val="004C0782"/>
    <w:rsid w:val="004C2A81"/>
    <w:rsid w:val="004C3C2E"/>
    <w:rsid w:val="004C4722"/>
    <w:rsid w:val="004C6200"/>
    <w:rsid w:val="004C7006"/>
    <w:rsid w:val="004D0293"/>
    <w:rsid w:val="004D0915"/>
    <w:rsid w:val="004D0A7C"/>
    <w:rsid w:val="004D28D4"/>
    <w:rsid w:val="004D30D5"/>
    <w:rsid w:val="004D42C7"/>
    <w:rsid w:val="004D44D4"/>
    <w:rsid w:val="004D4F90"/>
    <w:rsid w:val="004D5E49"/>
    <w:rsid w:val="004D6274"/>
    <w:rsid w:val="004D63F8"/>
    <w:rsid w:val="004D6897"/>
    <w:rsid w:val="004D69FC"/>
    <w:rsid w:val="004D79EF"/>
    <w:rsid w:val="004D7A59"/>
    <w:rsid w:val="004E0D54"/>
    <w:rsid w:val="004E1AFF"/>
    <w:rsid w:val="004E33FD"/>
    <w:rsid w:val="004E34E7"/>
    <w:rsid w:val="004E4A54"/>
    <w:rsid w:val="004E650C"/>
    <w:rsid w:val="004E7364"/>
    <w:rsid w:val="004E74AF"/>
    <w:rsid w:val="004E7659"/>
    <w:rsid w:val="004F1674"/>
    <w:rsid w:val="004F1DAF"/>
    <w:rsid w:val="004F241D"/>
    <w:rsid w:val="004F29F5"/>
    <w:rsid w:val="004F4417"/>
    <w:rsid w:val="004F4903"/>
    <w:rsid w:val="004F65B8"/>
    <w:rsid w:val="005005DC"/>
    <w:rsid w:val="00500C9D"/>
    <w:rsid w:val="00500F15"/>
    <w:rsid w:val="0050160C"/>
    <w:rsid w:val="005018DA"/>
    <w:rsid w:val="005019F7"/>
    <w:rsid w:val="00504F5A"/>
    <w:rsid w:val="0050518E"/>
    <w:rsid w:val="0050614F"/>
    <w:rsid w:val="005109A8"/>
    <w:rsid w:val="00510B59"/>
    <w:rsid w:val="00510E06"/>
    <w:rsid w:val="005125D2"/>
    <w:rsid w:val="00512F10"/>
    <w:rsid w:val="00515C17"/>
    <w:rsid w:val="00517364"/>
    <w:rsid w:val="005174DC"/>
    <w:rsid w:val="00517B7A"/>
    <w:rsid w:val="00520159"/>
    <w:rsid w:val="0052076C"/>
    <w:rsid w:val="00520BAF"/>
    <w:rsid w:val="00520E38"/>
    <w:rsid w:val="00520FFC"/>
    <w:rsid w:val="00522459"/>
    <w:rsid w:val="00522565"/>
    <w:rsid w:val="00524BC8"/>
    <w:rsid w:val="005256AD"/>
    <w:rsid w:val="0052641F"/>
    <w:rsid w:val="0052645A"/>
    <w:rsid w:val="005272B5"/>
    <w:rsid w:val="005278F2"/>
    <w:rsid w:val="005307E6"/>
    <w:rsid w:val="005325D0"/>
    <w:rsid w:val="005329F2"/>
    <w:rsid w:val="00534F97"/>
    <w:rsid w:val="005357BF"/>
    <w:rsid w:val="0053662B"/>
    <w:rsid w:val="00536870"/>
    <w:rsid w:val="005373D6"/>
    <w:rsid w:val="005403A3"/>
    <w:rsid w:val="0054193F"/>
    <w:rsid w:val="00541A5E"/>
    <w:rsid w:val="00541C56"/>
    <w:rsid w:val="00541F63"/>
    <w:rsid w:val="00541FB8"/>
    <w:rsid w:val="00541FFE"/>
    <w:rsid w:val="005420C8"/>
    <w:rsid w:val="00542178"/>
    <w:rsid w:val="0054245A"/>
    <w:rsid w:val="00542E14"/>
    <w:rsid w:val="00544256"/>
    <w:rsid w:val="0054435A"/>
    <w:rsid w:val="0054488D"/>
    <w:rsid w:val="00545175"/>
    <w:rsid w:val="00545E95"/>
    <w:rsid w:val="0054619E"/>
    <w:rsid w:val="0054639E"/>
    <w:rsid w:val="0055009A"/>
    <w:rsid w:val="005519BB"/>
    <w:rsid w:val="00552963"/>
    <w:rsid w:val="00553346"/>
    <w:rsid w:val="00554584"/>
    <w:rsid w:val="00556A0C"/>
    <w:rsid w:val="00556B3A"/>
    <w:rsid w:val="0055769E"/>
    <w:rsid w:val="005601A8"/>
    <w:rsid w:val="00560580"/>
    <w:rsid w:val="00560937"/>
    <w:rsid w:val="005619D3"/>
    <w:rsid w:val="00561FFC"/>
    <w:rsid w:val="005625CC"/>
    <w:rsid w:val="00563332"/>
    <w:rsid w:val="00563411"/>
    <w:rsid w:val="005645D4"/>
    <w:rsid w:val="005646D0"/>
    <w:rsid w:val="0056583C"/>
    <w:rsid w:val="00566E02"/>
    <w:rsid w:val="00567B0D"/>
    <w:rsid w:val="00570B7C"/>
    <w:rsid w:val="005713C1"/>
    <w:rsid w:val="0057273D"/>
    <w:rsid w:val="00572752"/>
    <w:rsid w:val="00575D86"/>
    <w:rsid w:val="00576971"/>
    <w:rsid w:val="00577069"/>
    <w:rsid w:val="00577943"/>
    <w:rsid w:val="00577A07"/>
    <w:rsid w:val="005817FC"/>
    <w:rsid w:val="00581A9E"/>
    <w:rsid w:val="00581DD8"/>
    <w:rsid w:val="00581F2C"/>
    <w:rsid w:val="005827EC"/>
    <w:rsid w:val="00583662"/>
    <w:rsid w:val="00584A78"/>
    <w:rsid w:val="005856ED"/>
    <w:rsid w:val="00585B3D"/>
    <w:rsid w:val="00586B85"/>
    <w:rsid w:val="00586DF6"/>
    <w:rsid w:val="00591F01"/>
    <w:rsid w:val="00592B87"/>
    <w:rsid w:val="005946CD"/>
    <w:rsid w:val="00595C18"/>
    <w:rsid w:val="005973A9"/>
    <w:rsid w:val="00597AA8"/>
    <w:rsid w:val="005A02D2"/>
    <w:rsid w:val="005A4352"/>
    <w:rsid w:val="005A5757"/>
    <w:rsid w:val="005A702B"/>
    <w:rsid w:val="005A7843"/>
    <w:rsid w:val="005B06DA"/>
    <w:rsid w:val="005B094D"/>
    <w:rsid w:val="005B22D1"/>
    <w:rsid w:val="005B3DB3"/>
    <w:rsid w:val="005B4F7F"/>
    <w:rsid w:val="005B5F0E"/>
    <w:rsid w:val="005B7084"/>
    <w:rsid w:val="005C0596"/>
    <w:rsid w:val="005C05CE"/>
    <w:rsid w:val="005C0886"/>
    <w:rsid w:val="005C0EE3"/>
    <w:rsid w:val="005C1A38"/>
    <w:rsid w:val="005C2F9B"/>
    <w:rsid w:val="005C4865"/>
    <w:rsid w:val="005C78EC"/>
    <w:rsid w:val="005C79CD"/>
    <w:rsid w:val="005C7AEA"/>
    <w:rsid w:val="005C7DE2"/>
    <w:rsid w:val="005C7F9E"/>
    <w:rsid w:val="005D0DD2"/>
    <w:rsid w:val="005D3665"/>
    <w:rsid w:val="005D3CD8"/>
    <w:rsid w:val="005D4B1F"/>
    <w:rsid w:val="005E1EE3"/>
    <w:rsid w:val="005E2C40"/>
    <w:rsid w:val="005E3496"/>
    <w:rsid w:val="005E3E09"/>
    <w:rsid w:val="005E517E"/>
    <w:rsid w:val="005E64F3"/>
    <w:rsid w:val="005E6791"/>
    <w:rsid w:val="005F0868"/>
    <w:rsid w:val="005F0960"/>
    <w:rsid w:val="005F1912"/>
    <w:rsid w:val="005F47C1"/>
    <w:rsid w:val="005F5AD9"/>
    <w:rsid w:val="005F6F87"/>
    <w:rsid w:val="005F7F59"/>
    <w:rsid w:val="00600243"/>
    <w:rsid w:val="0060081C"/>
    <w:rsid w:val="00601121"/>
    <w:rsid w:val="00603680"/>
    <w:rsid w:val="006036A7"/>
    <w:rsid w:val="00603A86"/>
    <w:rsid w:val="00604AF2"/>
    <w:rsid w:val="00604E17"/>
    <w:rsid w:val="006054E9"/>
    <w:rsid w:val="00606726"/>
    <w:rsid w:val="00606AD2"/>
    <w:rsid w:val="00606C58"/>
    <w:rsid w:val="00606CC5"/>
    <w:rsid w:val="00610D69"/>
    <w:rsid w:val="00612D28"/>
    <w:rsid w:val="00613204"/>
    <w:rsid w:val="00613FC9"/>
    <w:rsid w:val="006140E1"/>
    <w:rsid w:val="006148AE"/>
    <w:rsid w:val="006148D3"/>
    <w:rsid w:val="0061604A"/>
    <w:rsid w:val="00616D38"/>
    <w:rsid w:val="0061722B"/>
    <w:rsid w:val="00617508"/>
    <w:rsid w:val="0061772F"/>
    <w:rsid w:val="00617C55"/>
    <w:rsid w:val="00617DD5"/>
    <w:rsid w:val="00621C80"/>
    <w:rsid w:val="00622024"/>
    <w:rsid w:val="006243D4"/>
    <w:rsid w:val="00625625"/>
    <w:rsid w:val="006257F0"/>
    <w:rsid w:val="00627BBC"/>
    <w:rsid w:val="006321E6"/>
    <w:rsid w:val="00632A25"/>
    <w:rsid w:val="006339D3"/>
    <w:rsid w:val="006351ED"/>
    <w:rsid w:val="00635910"/>
    <w:rsid w:val="0063714F"/>
    <w:rsid w:val="006373B2"/>
    <w:rsid w:val="0063781C"/>
    <w:rsid w:val="00642948"/>
    <w:rsid w:val="00642D24"/>
    <w:rsid w:val="00642EEF"/>
    <w:rsid w:val="00643406"/>
    <w:rsid w:val="006435BB"/>
    <w:rsid w:val="00645D18"/>
    <w:rsid w:val="0064712A"/>
    <w:rsid w:val="00647490"/>
    <w:rsid w:val="006476F9"/>
    <w:rsid w:val="006478AF"/>
    <w:rsid w:val="00647CA6"/>
    <w:rsid w:val="00647FC7"/>
    <w:rsid w:val="006514C4"/>
    <w:rsid w:val="00653035"/>
    <w:rsid w:val="00653EB7"/>
    <w:rsid w:val="00654869"/>
    <w:rsid w:val="00654978"/>
    <w:rsid w:val="00655D4B"/>
    <w:rsid w:val="00656C1A"/>
    <w:rsid w:val="00656D3B"/>
    <w:rsid w:val="00660EEA"/>
    <w:rsid w:val="006616DE"/>
    <w:rsid w:val="00662B4E"/>
    <w:rsid w:val="00663BA8"/>
    <w:rsid w:val="00663C66"/>
    <w:rsid w:val="006670BC"/>
    <w:rsid w:val="006711A6"/>
    <w:rsid w:val="006714B4"/>
    <w:rsid w:val="0067219E"/>
    <w:rsid w:val="00673639"/>
    <w:rsid w:val="006739FB"/>
    <w:rsid w:val="0067406E"/>
    <w:rsid w:val="00674BD7"/>
    <w:rsid w:val="006753AE"/>
    <w:rsid w:val="006753BA"/>
    <w:rsid w:val="00675B40"/>
    <w:rsid w:val="006766AB"/>
    <w:rsid w:val="006816B9"/>
    <w:rsid w:val="00681DE2"/>
    <w:rsid w:val="00681F1F"/>
    <w:rsid w:val="0068244A"/>
    <w:rsid w:val="0068388E"/>
    <w:rsid w:val="00683B32"/>
    <w:rsid w:val="00684B6A"/>
    <w:rsid w:val="006852C6"/>
    <w:rsid w:val="0068660F"/>
    <w:rsid w:val="00686E00"/>
    <w:rsid w:val="00687706"/>
    <w:rsid w:val="006900B6"/>
    <w:rsid w:val="006930D2"/>
    <w:rsid w:val="00693400"/>
    <w:rsid w:val="00693BB9"/>
    <w:rsid w:val="00694D28"/>
    <w:rsid w:val="00695E26"/>
    <w:rsid w:val="006966EB"/>
    <w:rsid w:val="006A0795"/>
    <w:rsid w:val="006A40A2"/>
    <w:rsid w:val="006A48FB"/>
    <w:rsid w:val="006A516D"/>
    <w:rsid w:val="006A5FD1"/>
    <w:rsid w:val="006A7695"/>
    <w:rsid w:val="006B0DEA"/>
    <w:rsid w:val="006B12B2"/>
    <w:rsid w:val="006B14F4"/>
    <w:rsid w:val="006B1800"/>
    <w:rsid w:val="006B3C20"/>
    <w:rsid w:val="006B460D"/>
    <w:rsid w:val="006B6A1B"/>
    <w:rsid w:val="006C0BA6"/>
    <w:rsid w:val="006C0DDF"/>
    <w:rsid w:val="006C1270"/>
    <w:rsid w:val="006C18FE"/>
    <w:rsid w:val="006C1B4D"/>
    <w:rsid w:val="006C252C"/>
    <w:rsid w:val="006C3851"/>
    <w:rsid w:val="006C4290"/>
    <w:rsid w:val="006C7F36"/>
    <w:rsid w:val="006D0981"/>
    <w:rsid w:val="006D0D03"/>
    <w:rsid w:val="006D14F0"/>
    <w:rsid w:val="006D1A2A"/>
    <w:rsid w:val="006D242A"/>
    <w:rsid w:val="006D24BC"/>
    <w:rsid w:val="006D4EA4"/>
    <w:rsid w:val="006D514A"/>
    <w:rsid w:val="006D6B4A"/>
    <w:rsid w:val="006E0C29"/>
    <w:rsid w:val="006E0E36"/>
    <w:rsid w:val="006E0E60"/>
    <w:rsid w:val="006E22C9"/>
    <w:rsid w:val="006E44D4"/>
    <w:rsid w:val="006E557B"/>
    <w:rsid w:val="006E6318"/>
    <w:rsid w:val="006E6D3A"/>
    <w:rsid w:val="006E6FFB"/>
    <w:rsid w:val="006E79DA"/>
    <w:rsid w:val="006E7BA9"/>
    <w:rsid w:val="006E7D04"/>
    <w:rsid w:val="006F1126"/>
    <w:rsid w:val="006F2ACC"/>
    <w:rsid w:val="006F3521"/>
    <w:rsid w:val="006F3E92"/>
    <w:rsid w:val="006F4181"/>
    <w:rsid w:val="006F41CB"/>
    <w:rsid w:val="006F547F"/>
    <w:rsid w:val="006F5BB8"/>
    <w:rsid w:val="006F5FCD"/>
    <w:rsid w:val="006F61AC"/>
    <w:rsid w:val="006F7C5E"/>
    <w:rsid w:val="00702DA7"/>
    <w:rsid w:val="00702E31"/>
    <w:rsid w:val="00704C84"/>
    <w:rsid w:val="00706026"/>
    <w:rsid w:val="007065A3"/>
    <w:rsid w:val="007070BB"/>
    <w:rsid w:val="0070725B"/>
    <w:rsid w:val="00711BCA"/>
    <w:rsid w:val="00716BA0"/>
    <w:rsid w:val="00716DA4"/>
    <w:rsid w:val="00716F96"/>
    <w:rsid w:val="00720127"/>
    <w:rsid w:val="00722406"/>
    <w:rsid w:val="00722C2F"/>
    <w:rsid w:val="00723A02"/>
    <w:rsid w:val="0072409B"/>
    <w:rsid w:val="00724573"/>
    <w:rsid w:val="00725BB7"/>
    <w:rsid w:val="00726434"/>
    <w:rsid w:val="00727EF2"/>
    <w:rsid w:val="00730353"/>
    <w:rsid w:val="0073121B"/>
    <w:rsid w:val="0073299C"/>
    <w:rsid w:val="00732FFD"/>
    <w:rsid w:val="00733D90"/>
    <w:rsid w:val="00734FF6"/>
    <w:rsid w:val="00736695"/>
    <w:rsid w:val="00736F95"/>
    <w:rsid w:val="00740BFB"/>
    <w:rsid w:val="00742B74"/>
    <w:rsid w:val="0074342B"/>
    <w:rsid w:val="0074369F"/>
    <w:rsid w:val="00744777"/>
    <w:rsid w:val="007464C9"/>
    <w:rsid w:val="00747F4A"/>
    <w:rsid w:val="007507C3"/>
    <w:rsid w:val="0075162D"/>
    <w:rsid w:val="007516C4"/>
    <w:rsid w:val="00752877"/>
    <w:rsid w:val="00755826"/>
    <w:rsid w:val="007569ED"/>
    <w:rsid w:val="0075749E"/>
    <w:rsid w:val="00757D94"/>
    <w:rsid w:val="00760A7A"/>
    <w:rsid w:val="00761DB2"/>
    <w:rsid w:val="0076214A"/>
    <w:rsid w:val="007622C1"/>
    <w:rsid w:val="007628EA"/>
    <w:rsid w:val="00762DC1"/>
    <w:rsid w:val="00764036"/>
    <w:rsid w:val="00766449"/>
    <w:rsid w:val="007716CD"/>
    <w:rsid w:val="007721BA"/>
    <w:rsid w:val="00772D53"/>
    <w:rsid w:val="0077516A"/>
    <w:rsid w:val="00775BFB"/>
    <w:rsid w:val="00776687"/>
    <w:rsid w:val="00780199"/>
    <w:rsid w:val="0078211C"/>
    <w:rsid w:val="00782E71"/>
    <w:rsid w:val="007830AA"/>
    <w:rsid w:val="00783A82"/>
    <w:rsid w:val="00783FD9"/>
    <w:rsid w:val="00785959"/>
    <w:rsid w:val="0078597D"/>
    <w:rsid w:val="00787023"/>
    <w:rsid w:val="00787F67"/>
    <w:rsid w:val="0079259A"/>
    <w:rsid w:val="00792AC8"/>
    <w:rsid w:val="00793AC3"/>
    <w:rsid w:val="0079560E"/>
    <w:rsid w:val="00796CD4"/>
    <w:rsid w:val="0079746A"/>
    <w:rsid w:val="007977E3"/>
    <w:rsid w:val="007A0C86"/>
    <w:rsid w:val="007A113C"/>
    <w:rsid w:val="007A116E"/>
    <w:rsid w:val="007A12CA"/>
    <w:rsid w:val="007A2A71"/>
    <w:rsid w:val="007A4D47"/>
    <w:rsid w:val="007A5271"/>
    <w:rsid w:val="007A6DC1"/>
    <w:rsid w:val="007A77B3"/>
    <w:rsid w:val="007B09B4"/>
    <w:rsid w:val="007B11C4"/>
    <w:rsid w:val="007B410C"/>
    <w:rsid w:val="007B486C"/>
    <w:rsid w:val="007C0DDD"/>
    <w:rsid w:val="007C173C"/>
    <w:rsid w:val="007C25B7"/>
    <w:rsid w:val="007C4A00"/>
    <w:rsid w:val="007C5040"/>
    <w:rsid w:val="007C5D18"/>
    <w:rsid w:val="007C6D05"/>
    <w:rsid w:val="007D311B"/>
    <w:rsid w:val="007D3D93"/>
    <w:rsid w:val="007D5BD7"/>
    <w:rsid w:val="007D639A"/>
    <w:rsid w:val="007D76A5"/>
    <w:rsid w:val="007E2A36"/>
    <w:rsid w:val="007E2FF7"/>
    <w:rsid w:val="007E56D7"/>
    <w:rsid w:val="007E58F3"/>
    <w:rsid w:val="007E5901"/>
    <w:rsid w:val="007E5E80"/>
    <w:rsid w:val="007E675F"/>
    <w:rsid w:val="007E6F42"/>
    <w:rsid w:val="007E771C"/>
    <w:rsid w:val="007E77BF"/>
    <w:rsid w:val="007F1C6B"/>
    <w:rsid w:val="007F2B29"/>
    <w:rsid w:val="007F2D19"/>
    <w:rsid w:val="007F3E0C"/>
    <w:rsid w:val="007F4582"/>
    <w:rsid w:val="007F66A9"/>
    <w:rsid w:val="007F6F34"/>
    <w:rsid w:val="007F7030"/>
    <w:rsid w:val="007F7967"/>
    <w:rsid w:val="00800F34"/>
    <w:rsid w:val="008017E6"/>
    <w:rsid w:val="00801AB4"/>
    <w:rsid w:val="00801D75"/>
    <w:rsid w:val="00801E33"/>
    <w:rsid w:val="0080366C"/>
    <w:rsid w:val="00803892"/>
    <w:rsid w:val="008054C9"/>
    <w:rsid w:val="008064F9"/>
    <w:rsid w:val="00806861"/>
    <w:rsid w:val="008114E7"/>
    <w:rsid w:val="0081161E"/>
    <w:rsid w:val="008116A9"/>
    <w:rsid w:val="00811F91"/>
    <w:rsid w:val="00813DD8"/>
    <w:rsid w:val="0081430E"/>
    <w:rsid w:val="00816D70"/>
    <w:rsid w:val="00817E33"/>
    <w:rsid w:val="00822531"/>
    <w:rsid w:val="0082322F"/>
    <w:rsid w:val="0082364C"/>
    <w:rsid w:val="008236BB"/>
    <w:rsid w:val="00823B0F"/>
    <w:rsid w:val="008244FA"/>
    <w:rsid w:val="00825020"/>
    <w:rsid w:val="00825146"/>
    <w:rsid w:val="00825C09"/>
    <w:rsid w:val="008277A2"/>
    <w:rsid w:val="00831B56"/>
    <w:rsid w:val="00832C94"/>
    <w:rsid w:val="0083477F"/>
    <w:rsid w:val="008348B6"/>
    <w:rsid w:val="00835478"/>
    <w:rsid w:val="00835827"/>
    <w:rsid w:val="008361A4"/>
    <w:rsid w:val="00836421"/>
    <w:rsid w:val="0083755A"/>
    <w:rsid w:val="00837C73"/>
    <w:rsid w:val="008409F1"/>
    <w:rsid w:val="00840C25"/>
    <w:rsid w:val="00841702"/>
    <w:rsid w:val="00841DBA"/>
    <w:rsid w:val="008435DC"/>
    <w:rsid w:val="008447E3"/>
    <w:rsid w:val="00845376"/>
    <w:rsid w:val="00846EF4"/>
    <w:rsid w:val="0085029A"/>
    <w:rsid w:val="00850EAC"/>
    <w:rsid w:val="00850F12"/>
    <w:rsid w:val="00862467"/>
    <w:rsid w:val="008624C8"/>
    <w:rsid w:val="0086424A"/>
    <w:rsid w:val="00865107"/>
    <w:rsid w:val="00865434"/>
    <w:rsid w:val="00865993"/>
    <w:rsid w:val="00866480"/>
    <w:rsid w:val="008674AB"/>
    <w:rsid w:val="0086791A"/>
    <w:rsid w:val="00870793"/>
    <w:rsid w:val="0087083E"/>
    <w:rsid w:val="00870DE1"/>
    <w:rsid w:val="008712F6"/>
    <w:rsid w:val="00874321"/>
    <w:rsid w:val="008745E6"/>
    <w:rsid w:val="00875077"/>
    <w:rsid w:val="00875268"/>
    <w:rsid w:val="00875D30"/>
    <w:rsid w:val="0087687E"/>
    <w:rsid w:val="008800CB"/>
    <w:rsid w:val="0088111B"/>
    <w:rsid w:val="00881314"/>
    <w:rsid w:val="0088143D"/>
    <w:rsid w:val="00881CF3"/>
    <w:rsid w:val="00882146"/>
    <w:rsid w:val="008822DE"/>
    <w:rsid w:val="008834F0"/>
    <w:rsid w:val="00883804"/>
    <w:rsid w:val="00885963"/>
    <w:rsid w:val="0088636F"/>
    <w:rsid w:val="008865D8"/>
    <w:rsid w:val="008879D7"/>
    <w:rsid w:val="00887A28"/>
    <w:rsid w:val="00890D0B"/>
    <w:rsid w:val="00892A34"/>
    <w:rsid w:val="00895259"/>
    <w:rsid w:val="00895655"/>
    <w:rsid w:val="0089622A"/>
    <w:rsid w:val="008968F9"/>
    <w:rsid w:val="00896D10"/>
    <w:rsid w:val="008A141C"/>
    <w:rsid w:val="008A26E1"/>
    <w:rsid w:val="008A3C50"/>
    <w:rsid w:val="008A3E05"/>
    <w:rsid w:val="008A5773"/>
    <w:rsid w:val="008A6E8F"/>
    <w:rsid w:val="008A7DCE"/>
    <w:rsid w:val="008B0AC1"/>
    <w:rsid w:val="008B0BBB"/>
    <w:rsid w:val="008B0D50"/>
    <w:rsid w:val="008B1643"/>
    <w:rsid w:val="008B28E2"/>
    <w:rsid w:val="008B29B9"/>
    <w:rsid w:val="008B3767"/>
    <w:rsid w:val="008B4098"/>
    <w:rsid w:val="008B43F6"/>
    <w:rsid w:val="008B646D"/>
    <w:rsid w:val="008C05A2"/>
    <w:rsid w:val="008C0704"/>
    <w:rsid w:val="008C15BE"/>
    <w:rsid w:val="008C1707"/>
    <w:rsid w:val="008C23B7"/>
    <w:rsid w:val="008C4A1F"/>
    <w:rsid w:val="008C5BFA"/>
    <w:rsid w:val="008D0082"/>
    <w:rsid w:val="008D2AB0"/>
    <w:rsid w:val="008D304E"/>
    <w:rsid w:val="008D329A"/>
    <w:rsid w:val="008D3A2A"/>
    <w:rsid w:val="008D45FD"/>
    <w:rsid w:val="008E0079"/>
    <w:rsid w:val="008E0890"/>
    <w:rsid w:val="008E0927"/>
    <w:rsid w:val="008E2C36"/>
    <w:rsid w:val="008E308C"/>
    <w:rsid w:val="008E4004"/>
    <w:rsid w:val="008E476C"/>
    <w:rsid w:val="008E5409"/>
    <w:rsid w:val="008E5CE3"/>
    <w:rsid w:val="008E5D40"/>
    <w:rsid w:val="008E5FB3"/>
    <w:rsid w:val="008E6CA6"/>
    <w:rsid w:val="008E6D58"/>
    <w:rsid w:val="008F1258"/>
    <w:rsid w:val="008F2A90"/>
    <w:rsid w:val="008F2B7A"/>
    <w:rsid w:val="008F3890"/>
    <w:rsid w:val="008F3B66"/>
    <w:rsid w:val="008F46C0"/>
    <w:rsid w:val="008F4700"/>
    <w:rsid w:val="008F4B1C"/>
    <w:rsid w:val="008F4B61"/>
    <w:rsid w:val="008F596D"/>
    <w:rsid w:val="008F608C"/>
    <w:rsid w:val="008F722C"/>
    <w:rsid w:val="008F76BE"/>
    <w:rsid w:val="00901025"/>
    <w:rsid w:val="009024DD"/>
    <w:rsid w:val="009024F9"/>
    <w:rsid w:val="00904B19"/>
    <w:rsid w:val="00904E22"/>
    <w:rsid w:val="00905103"/>
    <w:rsid w:val="0090514A"/>
    <w:rsid w:val="009068B4"/>
    <w:rsid w:val="00907C00"/>
    <w:rsid w:val="00910FDA"/>
    <w:rsid w:val="009120AC"/>
    <w:rsid w:val="00913108"/>
    <w:rsid w:val="00913C39"/>
    <w:rsid w:val="00913DDC"/>
    <w:rsid w:val="0091500E"/>
    <w:rsid w:val="0091502B"/>
    <w:rsid w:val="00915368"/>
    <w:rsid w:val="0091541C"/>
    <w:rsid w:val="00915549"/>
    <w:rsid w:val="009159FE"/>
    <w:rsid w:val="00916715"/>
    <w:rsid w:val="00920848"/>
    <w:rsid w:val="0092139E"/>
    <w:rsid w:val="00921CE4"/>
    <w:rsid w:val="00921E35"/>
    <w:rsid w:val="00923445"/>
    <w:rsid w:val="0092370B"/>
    <w:rsid w:val="00925A34"/>
    <w:rsid w:val="0092618B"/>
    <w:rsid w:val="00927F89"/>
    <w:rsid w:val="0093040E"/>
    <w:rsid w:val="00930AE3"/>
    <w:rsid w:val="00932545"/>
    <w:rsid w:val="00932E3A"/>
    <w:rsid w:val="00937564"/>
    <w:rsid w:val="00937975"/>
    <w:rsid w:val="00940D34"/>
    <w:rsid w:val="00943490"/>
    <w:rsid w:val="00943E80"/>
    <w:rsid w:val="00944CA4"/>
    <w:rsid w:val="00944FA9"/>
    <w:rsid w:val="00947CA2"/>
    <w:rsid w:val="00950319"/>
    <w:rsid w:val="00950A4A"/>
    <w:rsid w:val="00954C29"/>
    <w:rsid w:val="00954EA6"/>
    <w:rsid w:val="00954F5F"/>
    <w:rsid w:val="0095710C"/>
    <w:rsid w:val="00957348"/>
    <w:rsid w:val="00957939"/>
    <w:rsid w:val="00961009"/>
    <w:rsid w:val="009611EA"/>
    <w:rsid w:val="00961578"/>
    <w:rsid w:val="009619EF"/>
    <w:rsid w:val="00964BA8"/>
    <w:rsid w:val="00965AC0"/>
    <w:rsid w:val="00965D33"/>
    <w:rsid w:val="00970913"/>
    <w:rsid w:val="0097146A"/>
    <w:rsid w:val="00973200"/>
    <w:rsid w:val="00974124"/>
    <w:rsid w:val="009746A9"/>
    <w:rsid w:val="0097681C"/>
    <w:rsid w:val="009768FF"/>
    <w:rsid w:val="00980282"/>
    <w:rsid w:val="0098123A"/>
    <w:rsid w:val="00982AED"/>
    <w:rsid w:val="00984125"/>
    <w:rsid w:val="00985CD2"/>
    <w:rsid w:val="00986D6B"/>
    <w:rsid w:val="009922C3"/>
    <w:rsid w:val="00993FBF"/>
    <w:rsid w:val="00995017"/>
    <w:rsid w:val="0099547D"/>
    <w:rsid w:val="009962BD"/>
    <w:rsid w:val="0099673E"/>
    <w:rsid w:val="00997B71"/>
    <w:rsid w:val="009A12E8"/>
    <w:rsid w:val="009A3B2D"/>
    <w:rsid w:val="009A69D7"/>
    <w:rsid w:val="009A7171"/>
    <w:rsid w:val="009A739C"/>
    <w:rsid w:val="009B0376"/>
    <w:rsid w:val="009B1158"/>
    <w:rsid w:val="009B1394"/>
    <w:rsid w:val="009B17C2"/>
    <w:rsid w:val="009B1B6A"/>
    <w:rsid w:val="009B295B"/>
    <w:rsid w:val="009B2A2A"/>
    <w:rsid w:val="009B2BE2"/>
    <w:rsid w:val="009B31BA"/>
    <w:rsid w:val="009B347F"/>
    <w:rsid w:val="009B4598"/>
    <w:rsid w:val="009B534B"/>
    <w:rsid w:val="009B54D9"/>
    <w:rsid w:val="009B6115"/>
    <w:rsid w:val="009C07C8"/>
    <w:rsid w:val="009C0FA7"/>
    <w:rsid w:val="009C1464"/>
    <w:rsid w:val="009C18DC"/>
    <w:rsid w:val="009C215F"/>
    <w:rsid w:val="009C37A7"/>
    <w:rsid w:val="009C4788"/>
    <w:rsid w:val="009C48C3"/>
    <w:rsid w:val="009C4C3D"/>
    <w:rsid w:val="009C54A3"/>
    <w:rsid w:val="009C587E"/>
    <w:rsid w:val="009C63B1"/>
    <w:rsid w:val="009C6A02"/>
    <w:rsid w:val="009D1E66"/>
    <w:rsid w:val="009D2F09"/>
    <w:rsid w:val="009D3282"/>
    <w:rsid w:val="009D4F36"/>
    <w:rsid w:val="009D6E09"/>
    <w:rsid w:val="009D7BBE"/>
    <w:rsid w:val="009D7DD3"/>
    <w:rsid w:val="009E0739"/>
    <w:rsid w:val="009E19AD"/>
    <w:rsid w:val="009E3596"/>
    <w:rsid w:val="009E3A13"/>
    <w:rsid w:val="009E7460"/>
    <w:rsid w:val="009E74C1"/>
    <w:rsid w:val="009E7A2D"/>
    <w:rsid w:val="009E7D87"/>
    <w:rsid w:val="009F097A"/>
    <w:rsid w:val="009F0F6C"/>
    <w:rsid w:val="009F1918"/>
    <w:rsid w:val="009F21DE"/>
    <w:rsid w:val="009F34D6"/>
    <w:rsid w:val="009F4203"/>
    <w:rsid w:val="009F6885"/>
    <w:rsid w:val="009F7A04"/>
    <w:rsid w:val="00A00738"/>
    <w:rsid w:val="00A01281"/>
    <w:rsid w:val="00A01397"/>
    <w:rsid w:val="00A01465"/>
    <w:rsid w:val="00A01B37"/>
    <w:rsid w:val="00A02308"/>
    <w:rsid w:val="00A032B2"/>
    <w:rsid w:val="00A072AD"/>
    <w:rsid w:val="00A10A20"/>
    <w:rsid w:val="00A1196A"/>
    <w:rsid w:val="00A120EB"/>
    <w:rsid w:val="00A12437"/>
    <w:rsid w:val="00A15630"/>
    <w:rsid w:val="00A15826"/>
    <w:rsid w:val="00A17641"/>
    <w:rsid w:val="00A207E9"/>
    <w:rsid w:val="00A20EAE"/>
    <w:rsid w:val="00A22D97"/>
    <w:rsid w:val="00A22EBD"/>
    <w:rsid w:val="00A23F31"/>
    <w:rsid w:val="00A240CF"/>
    <w:rsid w:val="00A24BD2"/>
    <w:rsid w:val="00A25549"/>
    <w:rsid w:val="00A272A4"/>
    <w:rsid w:val="00A30B13"/>
    <w:rsid w:val="00A30B1E"/>
    <w:rsid w:val="00A31ABB"/>
    <w:rsid w:val="00A31E9B"/>
    <w:rsid w:val="00A322B8"/>
    <w:rsid w:val="00A32760"/>
    <w:rsid w:val="00A362BA"/>
    <w:rsid w:val="00A36822"/>
    <w:rsid w:val="00A40632"/>
    <w:rsid w:val="00A413FF"/>
    <w:rsid w:val="00A4173D"/>
    <w:rsid w:val="00A42083"/>
    <w:rsid w:val="00A423CF"/>
    <w:rsid w:val="00A42C09"/>
    <w:rsid w:val="00A42F28"/>
    <w:rsid w:val="00A43526"/>
    <w:rsid w:val="00A442FE"/>
    <w:rsid w:val="00A46F7C"/>
    <w:rsid w:val="00A4718D"/>
    <w:rsid w:val="00A47193"/>
    <w:rsid w:val="00A500BF"/>
    <w:rsid w:val="00A50461"/>
    <w:rsid w:val="00A508BE"/>
    <w:rsid w:val="00A513FC"/>
    <w:rsid w:val="00A514A8"/>
    <w:rsid w:val="00A55500"/>
    <w:rsid w:val="00A56152"/>
    <w:rsid w:val="00A566C9"/>
    <w:rsid w:val="00A5762A"/>
    <w:rsid w:val="00A57F83"/>
    <w:rsid w:val="00A60527"/>
    <w:rsid w:val="00A60C7E"/>
    <w:rsid w:val="00A60CC8"/>
    <w:rsid w:val="00A61825"/>
    <w:rsid w:val="00A6322E"/>
    <w:rsid w:val="00A63823"/>
    <w:rsid w:val="00A64470"/>
    <w:rsid w:val="00A65B9E"/>
    <w:rsid w:val="00A65DE7"/>
    <w:rsid w:val="00A66508"/>
    <w:rsid w:val="00A706FD"/>
    <w:rsid w:val="00A70931"/>
    <w:rsid w:val="00A72B7A"/>
    <w:rsid w:val="00A73925"/>
    <w:rsid w:val="00A73E7D"/>
    <w:rsid w:val="00A7414D"/>
    <w:rsid w:val="00A7438B"/>
    <w:rsid w:val="00A74806"/>
    <w:rsid w:val="00A76BC7"/>
    <w:rsid w:val="00A76BF3"/>
    <w:rsid w:val="00A816C1"/>
    <w:rsid w:val="00A81DE5"/>
    <w:rsid w:val="00A8282C"/>
    <w:rsid w:val="00A82F25"/>
    <w:rsid w:val="00A83086"/>
    <w:rsid w:val="00A84AC7"/>
    <w:rsid w:val="00A84EA0"/>
    <w:rsid w:val="00A851FD"/>
    <w:rsid w:val="00A85F85"/>
    <w:rsid w:val="00A8653B"/>
    <w:rsid w:val="00A86D0D"/>
    <w:rsid w:val="00A87B50"/>
    <w:rsid w:val="00A87BDC"/>
    <w:rsid w:val="00A90002"/>
    <w:rsid w:val="00A9014F"/>
    <w:rsid w:val="00A90350"/>
    <w:rsid w:val="00A90D09"/>
    <w:rsid w:val="00A91D47"/>
    <w:rsid w:val="00A91F60"/>
    <w:rsid w:val="00A92A3C"/>
    <w:rsid w:val="00A9307A"/>
    <w:rsid w:val="00A93DE2"/>
    <w:rsid w:val="00A9506E"/>
    <w:rsid w:val="00A9728E"/>
    <w:rsid w:val="00A97679"/>
    <w:rsid w:val="00AA0EA6"/>
    <w:rsid w:val="00AA10B1"/>
    <w:rsid w:val="00AA1A34"/>
    <w:rsid w:val="00AA1B8D"/>
    <w:rsid w:val="00AA2006"/>
    <w:rsid w:val="00AA2853"/>
    <w:rsid w:val="00AA3C31"/>
    <w:rsid w:val="00AA481C"/>
    <w:rsid w:val="00AA52AB"/>
    <w:rsid w:val="00AA57AB"/>
    <w:rsid w:val="00AA6C89"/>
    <w:rsid w:val="00AB0280"/>
    <w:rsid w:val="00AB0D1E"/>
    <w:rsid w:val="00AB18EF"/>
    <w:rsid w:val="00AB315F"/>
    <w:rsid w:val="00AB3220"/>
    <w:rsid w:val="00AB6B39"/>
    <w:rsid w:val="00AB7584"/>
    <w:rsid w:val="00AB7A8F"/>
    <w:rsid w:val="00AB7E8E"/>
    <w:rsid w:val="00AC3DF6"/>
    <w:rsid w:val="00AC4041"/>
    <w:rsid w:val="00AC489B"/>
    <w:rsid w:val="00AC5E76"/>
    <w:rsid w:val="00AC6117"/>
    <w:rsid w:val="00AC61BA"/>
    <w:rsid w:val="00AC632B"/>
    <w:rsid w:val="00AD1ED4"/>
    <w:rsid w:val="00AD242B"/>
    <w:rsid w:val="00AD26DE"/>
    <w:rsid w:val="00AD2DE0"/>
    <w:rsid w:val="00AD2EC9"/>
    <w:rsid w:val="00AD349F"/>
    <w:rsid w:val="00AD3777"/>
    <w:rsid w:val="00AD39B4"/>
    <w:rsid w:val="00AD532B"/>
    <w:rsid w:val="00AD5AA4"/>
    <w:rsid w:val="00AD6685"/>
    <w:rsid w:val="00AD7E38"/>
    <w:rsid w:val="00AE1C1F"/>
    <w:rsid w:val="00AE3CF7"/>
    <w:rsid w:val="00AE42C3"/>
    <w:rsid w:val="00AE4645"/>
    <w:rsid w:val="00AE508A"/>
    <w:rsid w:val="00AE58CD"/>
    <w:rsid w:val="00AE699F"/>
    <w:rsid w:val="00AF029D"/>
    <w:rsid w:val="00AF24D2"/>
    <w:rsid w:val="00AF2B7D"/>
    <w:rsid w:val="00AF4149"/>
    <w:rsid w:val="00AF4479"/>
    <w:rsid w:val="00AF4563"/>
    <w:rsid w:val="00AF4BEF"/>
    <w:rsid w:val="00AF4C7C"/>
    <w:rsid w:val="00AF53BF"/>
    <w:rsid w:val="00AF5461"/>
    <w:rsid w:val="00AF658B"/>
    <w:rsid w:val="00AF7A94"/>
    <w:rsid w:val="00B007F6"/>
    <w:rsid w:val="00B02DFA"/>
    <w:rsid w:val="00B03568"/>
    <w:rsid w:val="00B035B4"/>
    <w:rsid w:val="00B0421A"/>
    <w:rsid w:val="00B0465D"/>
    <w:rsid w:val="00B04CDB"/>
    <w:rsid w:val="00B05C58"/>
    <w:rsid w:val="00B06408"/>
    <w:rsid w:val="00B06651"/>
    <w:rsid w:val="00B07B96"/>
    <w:rsid w:val="00B1257A"/>
    <w:rsid w:val="00B12FF6"/>
    <w:rsid w:val="00B137AC"/>
    <w:rsid w:val="00B13D98"/>
    <w:rsid w:val="00B1426F"/>
    <w:rsid w:val="00B14FF1"/>
    <w:rsid w:val="00B1539F"/>
    <w:rsid w:val="00B15B04"/>
    <w:rsid w:val="00B1752A"/>
    <w:rsid w:val="00B20463"/>
    <w:rsid w:val="00B2489F"/>
    <w:rsid w:val="00B24D8A"/>
    <w:rsid w:val="00B258C1"/>
    <w:rsid w:val="00B2605B"/>
    <w:rsid w:val="00B26EC0"/>
    <w:rsid w:val="00B26F9E"/>
    <w:rsid w:val="00B2732B"/>
    <w:rsid w:val="00B32B62"/>
    <w:rsid w:val="00B337AD"/>
    <w:rsid w:val="00B36D8E"/>
    <w:rsid w:val="00B37340"/>
    <w:rsid w:val="00B400E8"/>
    <w:rsid w:val="00B40E7F"/>
    <w:rsid w:val="00B410FB"/>
    <w:rsid w:val="00B41352"/>
    <w:rsid w:val="00B41618"/>
    <w:rsid w:val="00B418F5"/>
    <w:rsid w:val="00B41B95"/>
    <w:rsid w:val="00B424CE"/>
    <w:rsid w:val="00B4381A"/>
    <w:rsid w:val="00B43A72"/>
    <w:rsid w:val="00B43E44"/>
    <w:rsid w:val="00B47A7D"/>
    <w:rsid w:val="00B50043"/>
    <w:rsid w:val="00B50213"/>
    <w:rsid w:val="00B51FE8"/>
    <w:rsid w:val="00B52818"/>
    <w:rsid w:val="00B52C44"/>
    <w:rsid w:val="00B53DE6"/>
    <w:rsid w:val="00B5451B"/>
    <w:rsid w:val="00B561D7"/>
    <w:rsid w:val="00B57256"/>
    <w:rsid w:val="00B610D3"/>
    <w:rsid w:val="00B63B76"/>
    <w:rsid w:val="00B63F73"/>
    <w:rsid w:val="00B63FA0"/>
    <w:rsid w:val="00B63FF8"/>
    <w:rsid w:val="00B65799"/>
    <w:rsid w:val="00B65FDC"/>
    <w:rsid w:val="00B66282"/>
    <w:rsid w:val="00B6657D"/>
    <w:rsid w:val="00B66BB9"/>
    <w:rsid w:val="00B67CD7"/>
    <w:rsid w:val="00B70642"/>
    <w:rsid w:val="00B70D94"/>
    <w:rsid w:val="00B71F43"/>
    <w:rsid w:val="00B72F9B"/>
    <w:rsid w:val="00B735E4"/>
    <w:rsid w:val="00B7367A"/>
    <w:rsid w:val="00B74B73"/>
    <w:rsid w:val="00B75146"/>
    <w:rsid w:val="00B763F3"/>
    <w:rsid w:val="00B7759D"/>
    <w:rsid w:val="00B77C23"/>
    <w:rsid w:val="00B77D0D"/>
    <w:rsid w:val="00B77DE4"/>
    <w:rsid w:val="00B77E5B"/>
    <w:rsid w:val="00B8065F"/>
    <w:rsid w:val="00B80A13"/>
    <w:rsid w:val="00B811BF"/>
    <w:rsid w:val="00B81D14"/>
    <w:rsid w:val="00B81F01"/>
    <w:rsid w:val="00B82B36"/>
    <w:rsid w:val="00B9202E"/>
    <w:rsid w:val="00B92CA8"/>
    <w:rsid w:val="00B92CFD"/>
    <w:rsid w:val="00B92DC7"/>
    <w:rsid w:val="00B931C7"/>
    <w:rsid w:val="00B93969"/>
    <w:rsid w:val="00B93E2C"/>
    <w:rsid w:val="00B953CD"/>
    <w:rsid w:val="00B96071"/>
    <w:rsid w:val="00B97F55"/>
    <w:rsid w:val="00BA0EA5"/>
    <w:rsid w:val="00BA323B"/>
    <w:rsid w:val="00BA3B4F"/>
    <w:rsid w:val="00BA5068"/>
    <w:rsid w:val="00BA6238"/>
    <w:rsid w:val="00BB2126"/>
    <w:rsid w:val="00BB3983"/>
    <w:rsid w:val="00BB3D02"/>
    <w:rsid w:val="00BB4068"/>
    <w:rsid w:val="00BB6140"/>
    <w:rsid w:val="00BB641D"/>
    <w:rsid w:val="00BB6965"/>
    <w:rsid w:val="00BB7669"/>
    <w:rsid w:val="00BC19F5"/>
    <w:rsid w:val="00BC1B45"/>
    <w:rsid w:val="00BC21E7"/>
    <w:rsid w:val="00BC4F74"/>
    <w:rsid w:val="00BC5655"/>
    <w:rsid w:val="00BC5E10"/>
    <w:rsid w:val="00BC726D"/>
    <w:rsid w:val="00BC77A3"/>
    <w:rsid w:val="00BD0CD1"/>
    <w:rsid w:val="00BD1ED3"/>
    <w:rsid w:val="00BD26E1"/>
    <w:rsid w:val="00BD32C8"/>
    <w:rsid w:val="00BD39C6"/>
    <w:rsid w:val="00BD3CDD"/>
    <w:rsid w:val="00BD489D"/>
    <w:rsid w:val="00BD5118"/>
    <w:rsid w:val="00BD582D"/>
    <w:rsid w:val="00BD6250"/>
    <w:rsid w:val="00BD6AA5"/>
    <w:rsid w:val="00BD6B1E"/>
    <w:rsid w:val="00BD6FF7"/>
    <w:rsid w:val="00BD7484"/>
    <w:rsid w:val="00BD78F7"/>
    <w:rsid w:val="00BE1A29"/>
    <w:rsid w:val="00BE208D"/>
    <w:rsid w:val="00BE2542"/>
    <w:rsid w:val="00BE2D0C"/>
    <w:rsid w:val="00BE2EDE"/>
    <w:rsid w:val="00BE317F"/>
    <w:rsid w:val="00BE3AEE"/>
    <w:rsid w:val="00BE47A8"/>
    <w:rsid w:val="00BE4D84"/>
    <w:rsid w:val="00BE7012"/>
    <w:rsid w:val="00BE7C03"/>
    <w:rsid w:val="00BF01A7"/>
    <w:rsid w:val="00BF01EA"/>
    <w:rsid w:val="00BF0422"/>
    <w:rsid w:val="00BF2286"/>
    <w:rsid w:val="00BF3B54"/>
    <w:rsid w:val="00BF44DA"/>
    <w:rsid w:val="00BF53A7"/>
    <w:rsid w:val="00C013D1"/>
    <w:rsid w:val="00C0166A"/>
    <w:rsid w:val="00C01BC8"/>
    <w:rsid w:val="00C02B17"/>
    <w:rsid w:val="00C03334"/>
    <w:rsid w:val="00C03445"/>
    <w:rsid w:val="00C03C57"/>
    <w:rsid w:val="00C03FCB"/>
    <w:rsid w:val="00C042ED"/>
    <w:rsid w:val="00C04A78"/>
    <w:rsid w:val="00C05234"/>
    <w:rsid w:val="00C06C5B"/>
    <w:rsid w:val="00C07046"/>
    <w:rsid w:val="00C07775"/>
    <w:rsid w:val="00C101F4"/>
    <w:rsid w:val="00C129FF"/>
    <w:rsid w:val="00C12FA4"/>
    <w:rsid w:val="00C14144"/>
    <w:rsid w:val="00C152BE"/>
    <w:rsid w:val="00C16853"/>
    <w:rsid w:val="00C20E43"/>
    <w:rsid w:val="00C2155C"/>
    <w:rsid w:val="00C2195B"/>
    <w:rsid w:val="00C21AA0"/>
    <w:rsid w:val="00C22118"/>
    <w:rsid w:val="00C274DF"/>
    <w:rsid w:val="00C27CF5"/>
    <w:rsid w:val="00C27D98"/>
    <w:rsid w:val="00C313B7"/>
    <w:rsid w:val="00C3246C"/>
    <w:rsid w:val="00C32919"/>
    <w:rsid w:val="00C330B2"/>
    <w:rsid w:val="00C33ED0"/>
    <w:rsid w:val="00C344C8"/>
    <w:rsid w:val="00C350B5"/>
    <w:rsid w:val="00C36289"/>
    <w:rsid w:val="00C36CB5"/>
    <w:rsid w:val="00C376D1"/>
    <w:rsid w:val="00C37729"/>
    <w:rsid w:val="00C4028A"/>
    <w:rsid w:val="00C40DEC"/>
    <w:rsid w:val="00C42719"/>
    <w:rsid w:val="00C43C09"/>
    <w:rsid w:val="00C454DF"/>
    <w:rsid w:val="00C505F7"/>
    <w:rsid w:val="00C51DB7"/>
    <w:rsid w:val="00C5238D"/>
    <w:rsid w:val="00C52A0E"/>
    <w:rsid w:val="00C52F6E"/>
    <w:rsid w:val="00C55898"/>
    <w:rsid w:val="00C56779"/>
    <w:rsid w:val="00C606B1"/>
    <w:rsid w:val="00C61249"/>
    <w:rsid w:val="00C6223F"/>
    <w:rsid w:val="00C6489E"/>
    <w:rsid w:val="00C65129"/>
    <w:rsid w:val="00C6557C"/>
    <w:rsid w:val="00C66DC4"/>
    <w:rsid w:val="00C673EF"/>
    <w:rsid w:val="00C6753D"/>
    <w:rsid w:val="00C704D0"/>
    <w:rsid w:val="00C71074"/>
    <w:rsid w:val="00C711E6"/>
    <w:rsid w:val="00C71F83"/>
    <w:rsid w:val="00C727CB"/>
    <w:rsid w:val="00C7311E"/>
    <w:rsid w:val="00C7339E"/>
    <w:rsid w:val="00C73906"/>
    <w:rsid w:val="00C76B62"/>
    <w:rsid w:val="00C76BBD"/>
    <w:rsid w:val="00C77B12"/>
    <w:rsid w:val="00C804C0"/>
    <w:rsid w:val="00C81EC0"/>
    <w:rsid w:val="00C82878"/>
    <w:rsid w:val="00C8353F"/>
    <w:rsid w:val="00C83742"/>
    <w:rsid w:val="00C86077"/>
    <w:rsid w:val="00C87525"/>
    <w:rsid w:val="00C87DBB"/>
    <w:rsid w:val="00C87F5C"/>
    <w:rsid w:val="00C92019"/>
    <w:rsid w:val="00C92397"/>
    <w:rsid w:val="00C93438"/>
    <w:rsid w:val="00C93E8E"/>
    <w:rsid w:val="00C94F19"/>
    <w:rsid w:val="00C9637C"/>
    <w:rsid w:val="00C96B53"/>
    <w:rsid w:val="00CA2D7D"/>
    <w:rsid w:val="00CA4E47"/>
    <w:rsid w:val="00CA7ADB"/>
    <w:rsid w:val="00CB16DE"/>
    <w:rsid w:val="00CB1B2F"/>
    <w:rsid w:val="00CB24D7"/>
    <w:rsid w:val="00CB2782"/>
    <w:rsid w:val="00CB40DE"/>
    <w:rsid w:val="00CB48E5"/>
    <w:rsid w:val="00CB49E3"/>
    <w:rsid w:val="00CB4CF5"/>
    <w:rsid w:val="00CB4E3D"/>
    <w:rsid w:val="00CB5E36"/>
    <w:rsid w:val="00CB6BA6"/>
    <w:rsid w:val="00CB70E5"/>
    <w:rsid w:val="00CB7259"/>
    <w:rsid w:val="00CB7FDD"/>
    <w:rsid w:val="00CC057C"/>
    <w:rsid w:val="00CC1514"/>
    <w:rsid w:val="00CC2C1C"/>
    <w:rsid w:val="00CC315C"/>
    <w:rsid w:val="00CC408E"/>
    <w:rsid w:val="00CC503E"/>
    <w:rsid w:val="00CC590F"/>
    <w:rsid w:val="00CC5CBE"/>
    <w:rsid w:val="00CC7155"/>
    <w:rsid w:val="00CD0C0C"/>
    <w:rsid w:val="00CD689B"/>
    <w:rsid w:val="00CD79D1"/>
    <w:rsid w:val="00CD7D05"/>
    <w:rsid w:val="00CE03A2"/>
    <w:rsid w:val="00CE0B21"/>
    <w:rsid w:val="00CE1875"/>
    <w:rsid w:val="00CE2210"/>
    <w:rsid w:val="00CE2C6D"/>
    <w:rsid w:val="00CE3766"/>
    <w:rsid w:val="00CE3F99"/>
    <w:rsid w:val="00CE44ED"/>
    <w:rsid w:val="00CE5301"/>
    <w:rsid w:val="00CE5340"/>
    <w:rsid w:val="00CE54CC"/>
    <w:rsid w:val="00CE58AF"/>
    <w:rsid w:val="00CE7E86"/>
    <w:rsid w:val="00CF0508"/>
    <w:rsid w:val="00CF40CD"/>
    <w:rsid w:val="00CF5390"/>
    <w:rsid w:val="00CF5493"/>
    <w:rsid w:val="00CF55F4"/>
    <w:rsid w:val="00CF7749"/>
    <w:rsid w:val="00CF79CB"/>
    <w:rsid w:val="00D004CC"/>
    <w:rsid w:val="00D01434"/>
    <w:rsid w:val="00D039A3"/>
    <w:rsid w:val="00D05B31"/>
    <w:rsid w:val="00D05F78"/>
    <w:rsid w:val="00D1105F"/>
    <w:rsid w:val="00D1145C"/>
    <w:rsid w:val="00D1253E"/>
    <w:rsid w:val="00D12B3A"/>
    <w:rsid w:val="00D13B7A"/>
    <w:rsid w:val="00D151A5"/>
    <w:rsid w:val="00D15EBE"/>
    <w:rsid w:val="00D1688B"/>
    <w:rsid w:val="00D20E25"/>
    <w:rsid w:val="00D22340"/>
    <w:rsid w:val="00D22427"/>
    <w:rsid w:val="00D23AD3"/>
    <w:rsid w:val="00D24B89"/>
    <w:rsid w:val="00D253FC"/>
    <w:rsid w:val="00D263E2"/>
    <w:rsid w:val="00D26E29"/>
    <w:rsid w:val="00D27514"/>
    <w:rsid w:val="00D27D0A"/>
    <w:rsid w:val="00D30CD3"/>
    <w:rsid w:val="00D31123"/>
    <w:rsid w:val="00D318E7"/>
    <w:rsid w:val="00D32B0A"/>
    <w:rsid w:val="00D32D19"/>
    <w:rsid w:val="00D35161"/>
    <w:rsid w:val="00D355AD"/>
    <w:rsid w:val="00D37182"/>
    <w:rsid w:val="00D42131"/>
    <w:rsid w:val="00D4376B"/>
    <w:rsid w:val="00D448A6"/>
    <w:rsid w:val="00D47FAE"/>
    <w:rsid w:val="00D5135E"/>
    <w:rsid w:val="00D5185E"/>
    <w:rsid w:val="00D52106"/>
    <w:rsid w:val="00D527A9"/>
    <w:rsid w:val="00D544E7"/>
    <w:rsid w:val="00D55376"/>
    <w:rsid w:val="00D55FD9"/>
    <w:rsid w:val="00D5656A"/>
    <w:rsid w:val="00D578EB"/>
    <w:rsid w:val="00D6091A"/>
    <w:rsid w:val="00D613BC"/>
    <w:rsid w:val="00D6160B"/>
    <w:rsid w:val="00D62252"/>
    <w:rsid w:val="00D64089"/>
    <w:rsid w:val="00D64D48"/>
    <w:rsid w:val="00D65347"/>
    <w:rsid w:val="00D65795"/>
    <w:rsid w:val="00D659CB"/>
    <w:rsid w:val="00D662FD"/>
    <w:rsid w:val="00D67A6A"/>
    <w:rsid w:val="00D769C1"/>
    <w:rsid w:val="00D8226E"/>
    <w:rsid w:val="00D83B74"/>
    <w:rsid w:val="00D83F6A"/>
    <w:rsid w:val="00D87BFB"/>
    <w:rsid w:val="00D902F7"/>
    <w:rsid w:val="00D9069E"/>
    <w:rsid w:val="00D909F7"/>
    <w:rsid w:val="00D912F4"/>
    <w:rsid w:val="00D943AB"/>
    <w:rsid w:val="00D95011"/>
    <w:rsid w:val="00D954B0"/>
    <w:rsid w:val="00D96D29"/>
    <w:rsid w:val="00D96D91"/>
    <w:rsid w:val="00D97150"/>
    <w:rsid w:val="00D9752C"/>
    <w:rsid w:val="00DA0237"/>
    <w:rsid w:val="00DA12B6"/>
    <w:rsid w:val="00DA27B3"/>
    <w:rsid w:val="00DA4286"/>
    <w:rsid w:val="00DA48C8"/>
    <w:rsid w:val="00DA5519"/>
    <w:rsid w:val="00DB09A9"/>
    <w:rsid w:val="00DB15FF"/>
    <w:rsid w:val="00DB18D7"/>
    <w:rsid w:val="00DB2046"/>
    <w:rsid w:val="00DB2DFF"/>
    <w:rsid w:val="00DC0EDE"/>
    <w:rsid w:val="00DC12EA"/>
    <w:rsid w:val="00DC1884"/>
    <w:rsid w:val="00DC4F85"/>
    <w:rsid w:val="00DC5A91"/>
    <w:rsid w:val="00DC5C14"/>
    <w:rsid w:val="00DC5CB5"/>
    <w:rsid w:val="00DC5E20"/>
    <w:rsid w:val="00DC64CF"/>
    <w:rsid w:val="00DC67AE"/>
    <w:rsid w:val="00DC7435"/>
    <w:rsid w:val="00DD105D"/>
    <w:rsid w:val="00DD25F7"/>
    <w:rsid w:val="00DD260B"/>
    <w:rsid w:val="00DD35B5"/>
    <w:rsid w:val="00DD3830"/>
    <w:rsid w:val="00DD4B56"/>
    <w:rsid w:val="00DD4D5A"/>
    <w:rsid w:val="00DD6659"/>
    <w:rsid w:val="00DD6971"/>
    <w:rsid w:val="00DD76A7"/>
    <w:rsid w:val="00DD775F"/>
    <w:rsid w:val="00DD7C5A"/>
    <w:rsid w:val="00DE08D2"/>
    <w:rsid w:val="00DE1574"/>
    <w:rsid w:val="00DE20FD"/>
    <w:rsid w:val="00DE3668"/>
    <w:rsid w:val="00DE3ED5"/>
    <w:rsid w:val="00DE7114"/>
    <w:rsid w:val="00DE7371"/>
    <w:rsid w:val="00DF0110"/>
    <w:rsid w:val="00DF0235"/>
    <w:rsid w:val="00DF04E1"/>
    <w:rsid w:val="00DF09A6"/>
    <w:rsid w:val="00DF13DE"/>
    <w:rsid w:val="00DF18E5"/>
    <w:rsid w:val="00DF2E75"/>
    <w:rsid w:val="00DF3717"/>
    <w:rsid w:val="00DF3F03"/>
    <w:rsid w:val="00DF7826"/>
    <w:rsid w:val="00E02E05"/>
    <w:rsid w:val="00E04145"/>
    <w:rsid w:val="00E04A54"/>
    <w:rsid w:val="00E052D6"/>
    <w:rsid w:val="00E05859"/>
    <w:rsid w:val="00E066A9"/>
    <w:rsid w:val="00E06975"/>
    <w:rsid w:val="00E075CD"/>
    <w:rsid w:val="00E07A6C"/>
    <w:rsid w:val="00E07CD5"/>
    <w:rsid w:val="00E10EB3"/>
    <w:rsid w:val="00E10FC4"/>
    <w:rsid w:val="00E110AD"/>
    <w:rsid w:val="00E117A8"/>
    <w:rsid w:val="00E1192A"/>
    <w:rsid w:val="00E12720"/>
    <w:rsid w:val="00E1359E"/>
    <w:rsid w:val="00E13D7D"/>
    <w:rsid w:val="00E1405A"/>
    <w:rsid w:val="00E14313"/>
    <w:rsid w:val="00E158D6"/>
    <w:rsid w:val="00E15986"/>
    <w:rsid w:val="00E16507"/>
    <w:rsid w:val="00E1755B"/>
    <w:rsid w:val="00E20D14"/>
    <w:rsid w:val="00E2276B"/>
    <w:rsid w:val="00E2423F"/>
    <w:rsid w:val="00E2481F"/>
    <w:rsid w:val="00E25CB9"/>
    <w:rsid w:val="00E262DD"/>
    <w:rsid w:val="00E2748A"/>
    <w:rsid w:val="00E27D66"/>
    <w:rsid w:val="00E30521"/>
    <w:rsid w:val="00E3187E"/>
    <w:rsid w:val="00E32707"/>
    <w:rsid w:val="00E33B88"/>
    <w:rsid w:val="00E340A4"/>
    <w:rsid w:val="00E340C7"/>
    <w:rsid w:val="00E367CD"/>
    <w:rsid w:val="00E37E8C"/>
    <w:rsid w:val="00E40764"/>
    <w:rsid w:val="00E40B6F"/>
    <w:rsid w:val="00E4144F"/>
    <w:rsid w:val="00E43814"/>
    <w:rsid w:val="00E456EE"/>
    <w:rsid w:val="00E45A83"/>
    <w:rsid w:val="00E46AE1"/>
    <w:rsid w:val="00E470C4"/>
    <w:rsid w:val="00E50F25"/>
    <w:rsid w:val="00E513E2"/>
    <w:rsid w:val="00E547A4"/>
    <w:rsid w:val="00E54C7C"/>
    <w:rsid w:val="00E57668"/>
    <w:rsid w:val="00E57896"/>
    <w:rsid w:val="00E6011D"/>
    <w:rsid w:val="00E627CE"/>
    <w:rsid w:val="00E62C6F"/>
    <w:rsid w:val="00E64D4F"/>
    <w:rsid w:val="00E6595B"/>
    <w:rsid w:val="00E730AB"/>
    <w:rsid w:val="00E7385E"/>
    <w:rsid w:val="00E744C0"/>
    <w:rsid w:val="00E74A20"/>
    <w:rsid w:val="00E74EE2"/>
    <w:rsid w:val="00E75911"/>
    <w:rsid w:val="00E75E01"/>
    <w:rsid w:val="00E77784"/>
    <w:rsid w:val="00E77958"/>
    <w:rsid w:val="00E77BC1"/>
    <w:rsid w:val="00E80B55"/>
    <w:rsid w:val="00E82E50"/>
    <w:rsid w:val="00E85315"/>
    <w:rsid w:val="00E86550"/>
    <w:rsid w:val="00E86965"/>
    <w:rsid w:val="00E87587"/>
    <w:rsid w:val="00E92065"/>
    <w:rsid w:val="00E9230B"/>
    <w:rsid w:val="00E92B4C"/>
    <w:rsid w:val="00E92D14"/>
    <w:rsid w:val="00E93206"/>
    <w:rsid w:val="00E93225"/>
    <w:rsid w:val="00E9354F"/>
    <w:rsid w:val="00E9687F"/>
    <w:rsid w:val="00E97C5D"/>
    <w:rsid w:val="00EA0CC3"/>
    <w:rsid w:val="00EA0E60"/>
    <w:rsid w:val="00EA19BF"/>
    <w:rsid w:val="00EA20C1"/>
    <w:rsid w:val="00EA2EB7"/>
    <w:rsid w:val="00EA32CC"/>
    <w:rsid w:val="00EA3FAC"/>
    <w:rsid w:val="00EA47C2"/>
    <w:rsid w:val="00EA4949"/>
    <w:rsid w:val="00EA5963"/>
    <w:rsid w:val="00EA7AE1"/>
    <w:rsid w:val="00EB19ED"/>
    <w:rsid w:val="00EB2640"/>
    <w:rsid w:val="00EB27E1"/>
    <w:rsid w:val="00EB490B"/>
    <w:rsid w:val="00EC1581"/>
    <w:rsid w:val="00EC2B7B"/>
    <w:rsid w:val="00EC31E9"/>
    <w:rsid w:val="00EC3A90"/>
    <w:rsid w:val="00EC450F"/>
    <w:rsid w:val="00EC4587"/>
    <w:rsid w:val="00EC5AB5"/>
    <w:rsid w:val="00EC6244"/>
    <w:rsid w:val="00EC64D8"/>
    <w:rsid w:val="00EC6A09"/>
    <w:rsid w:val="00EC6DA4"/>
    <w:rsid w:val="00EC7229"/>
    <w:rsid w:val="00EC7875"/>
    <w:rsid w:val="00EC7D5D"/>
    <w:rsid w:val="00ED0314"/>
    <w:rsid w:val="00ED05FC"/>
    <w:rsid w:val="00ED0E2B"/>
    <w:rsid w:val="00ED10A2"/>
    <w:rsid w:val="00ED16ED"/>
    <w:rsid w:val="00ED170F"/>
    <w:rsid w:val="00ED33B7"/>
    <w:rsid w:val="00ED6F55"/>
    <w:rsid w:val="00ED728D"/>
    <w:rsid w:val="00EE0E2F"/>
    <w:rsid w:val="00EE1DE8"/>
    <w:rsid w:val="00EE213C"/>
    <w:rsid w:val="00EE2AB3"/>
    <w:rsid w:val="00EE3937"/>
    <w:rsid w:val="00EE3AE7"/>
    <w:rsid w:val="00EE53AA"/>
    <w:rsid w:val="00EE72E1"/>
    <w:rsid w:val="00EF01A3"/>
    <w:rsid w:val="00EF01B6"/>
    <w:rsid w:val="00EF36EA"/>
    <w:rsid w:val="00EF713E"/>
    <w:rsid w:val="00F01B27"/>
    <w:rsid w:val="00F02057"/>
    <w:rsid w:val="00F02A79"/>
    <w:rsid w:val="00F02DE0"/>
    <w:rsid w:val="00F030AC"/>
    <w:rsid w:val="00F03A37"/>
    <w:rsid w:val="00F03BE2"/>
    <w:rsid w:val="00F0424E"/>
    <w:rsid w:val="00F0553D"/>
    <w:rsid w:val="00F0577C"/>
    <w:rsid w:val="00F05B2D"/>
    <w:rsid w:val="00F06776"/>
    <w:rsid w:val="00F06CC2"/>
    <w:rsid w:val="00F11574"/>
    <w:rsid w:val="00F1161D"/>
    <w:rsid w:val="00F13978"/>
    <w:rsid w:val="00F1420F"/>
    <w:rsid w:val="00F144C9"/>
    <w:rsid w:val="00F156C0"/>
    <w:rsid w:val="00F15E7B"/>
    <w:rsid w:val="00F16CF5"/>
    <w:rsid w:val="00F22C25"/>
    <w:rsid w:val="00F23024"/>
    <w:rsid w:val="00F24156"/>
    <w:rsid w:val="00F245A5"/>
    <w:rsid w:val="00F26FF3"/>
    <w:rsid w:val="00F27682"/>
    <w:rsid w:val="00F31435"/>
    <w:rsid w:val="00F31AF8"/>
    <w:rsid w:val="00F32898"/>
    <w:rsid w:val="00F32A6C"/>
    <w:rsid w:val="00F33198"/>
    <w:rsid w:val="00F34147"/>
    <w:rsid w:val="00F34784"/>
    <w:rsid w:val="00F3575D"/>
    <w:rsid w:val="00F4084B"/>
    <w:rsid w:val="00F420DD"/>
    <w:rsid w:val="00F42C57"/>
    <w:rsid w:val="00F44153"/>
    <w:rsid w:val="00F44E8E"/>
    <w:rsid w:val="00F45611"/>
    <w:rsid w:val="00F46974"/>
    <w:rsid w:val="00F47BB3"/>
    <w:rsid w:val="00F509E9"/>
    <w:rsid w:val="00F52ACA"/>
    <w:rsid w:val="00F56530"/>
    <w:rsid w:val="00F633F2"/>
    <w:rsid w:val="00F638F0"/>
    <w:rsid w:val="00F63B04"/>
    <w:rsid w:val="00F64045"/>
    <w:rsid w:val="00F64409"/>
    <w:rsid w:val="00F64A9C"/>
    <w:rsid w:val="00F6594B"/>
    <w:rsid w:val="00F65F83"/>
    <w:rsid w:val="00F668DA"/>
    <w:rsid w:val="00F66F9E"/>
    <w:rsid w:val="00F6731B"/>
    <w:rsid w:val="00F678FA"/>
    <w:rsid w:val="00F73F27"/>
    <w:rsid w:val="00F74C89"/>
    <w:rsid w:val="00F761A8"/>
    <w:rsid w:val="00F76BF8"/>
    <w:rsid w:val="00F7712E"/>
    <w:rsid w:val="00F77CCB"/>
    <w:rsid w:val="00F83027"/>
    <w:rsid w:val="00F8324E"/>
    <w:rsid w:val="00F848BF"/>
    <w:rsid w:val="00F84ABC"/>
    <w:rsid w:val="00F85285"/>
    <w:rsid w:val="00F86D46"/>
    <w:rsid w:val="00F90421"/>
    <w:rsid w:val="00F91D5B"/>
    <w:rsid w:val="00F921A3"/>
    <w:rsid w:val="00F92604"/>
    <w:rsid w:val="00F93839"/>
    <w:rsid w:val="00F94BD0"/>
    <w:rsid w:val="00F95353"/>
    <w:rsid w:val="00F96AAF"/>
    <w:rsid w:val="00FA01B6"/>
    <w:rsid w:val="00FA20CD"/>
    <w:rsid w:val="00FA2BA3"/>
    <w:rsid w:val="00FA2D35"/>
    <w:rsid w:val="00FA55AF"/>
    <w:rsid w:val="00FA5744"/>
    <w:rsid w:val="00FA67B2"/>
    <w:rsid w:val="00FA718D"/>
    <w:rsid w:val="00FB0045"/>
    <w:rsid w:val="00FB00D9"/>
    <w:rsid w:val="00FB0A2B"/>
    <w:rsid w:val="00FB4686"/>
    <w:rsid w:val="00FB77B1"/>
    <w:rsid w:val="00FC02AC"/>
    <w:rsid w:val="00FC11DB"/>
    <w:rsid w:val="00FC27C5"/>
    <w:rsid w:val="00FC2C69"/>
    <w:rsid w:val="00FC3496"/>
    <w:rsid w:val="00FC526F"/>
    <w:rsid w:val="00FC5EF3"/>
    <w:rsid w:val="00FC642B"/>
    <w:rsid w:val="00FC7C05"/>
    <w:rsid w:val="00FD045E"/>
    <w:rsid w:val="00FD1461"/>
    <w:rsid w:val="00FD1635"/>
    <w:rsid w:val="00FD20E1"/>
    <w:rsid w:val="00FD28C0"/>
    <w:rsid w:val="00FD4037"/>
    <w:rsid w:val="00FD424C"/>
    <w:rsid w:val="00FD61F5"/>
    <w:rsid w:val="00FD6562"/>
    <w:rsid w:val="00FD6F51"/>
    <w:rsid w:val="00FD761F"/>
    <w:rsid w:val="00FE1A3B"/>
    <w:rsid w:val="00FE2526"/>
    <w:rsid w:val="00FE2CDA"/>
    <w:rsid w:val="00FE3400"/>
    <w:rsid w:val="00FE3891"/>
    <w:rsid w:val="00FE4297"/>
    <w:rsid w:val="00FE44A9"/>
    <w:rsid w:val="00FE483E"/>
    <w:rsid w:val="00FE49B3"/>
    <w:rsid w:val="00FE5162"/>
    <w:rsid w:val="00FE6B6E"/>
    <w:rsid w:val="00FE704C"/>
    <w:rsid w:val="00FE7FD8"/>
    <w:rsid w:val="00FF1322"/>
    <w:rsid w:val="00FF1344"/>
    <w:rsid w:val="00FF1427"/>
    <w:rsid w:val="00FF27D5"/>
    <w:rsid w:val="00FF449E"/>
    <w:rsid w:val="00FF55CD"/>
    <w:rsid w:val="00FF62DE"/>
    <w:rsid w:val="00FF7D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1400D6-C4FE-4126-8E4A-EE3D6589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10"/>
    <w:rPr>
      <w:sz w:val="24"/>
      <w:szCs w:val="24"/>
    </w:rPr>
  </w:style>
  <w:style w:type="paragraph" w:styleId="Overskrift1">
    <w:name w:val="heading 1"/>
    <w:basedOn w:val="Normal"/>
    <w:next w:val="Normal"/>
    <w:qFormat/>
    <w:rsid w:val="00736F95"/>
    <w:pPr>
      <w:keepNext/>
      <w:spacing w:before="240" w:after="60"/>
      <w:outlineLvl w:val="0"/>
    </w:pPr>
    <w:rPr>
      <w:rFonts w:cs="Arial"/>
      <w:b/>
      <w:bCs/>
      <w:kern w:val="32"/>
      <w:sz w:val="32"/>
      <w:szCs w:val="32"/>
    </w:rPr>
  </w:style>
  <w:style w:type="paragraph" w:styleId="Overskrift2">
    <w:name w:val="heading 2"/>
    <w:basedOn w:val="Normal"/>
    <w:next w:val="Normal"/>
    <w:qFormat/>
    <w:rsid w:val="00736F95"/>
    <w:pPr>
      <w:keepNext/>
      <w:spacing w:before="240" w:after="60"/>
      <w:outlineLvl w:val="1"/>
    </w:pPr>
    <w:rPr>
      <w:rFonts w:cs="Arial"/>
      <w:b/>
      <w:bCs/>
      <w:iCs/>
      <w:sz w:val="28"/>
      <w:szCs w:val="28"/>
    </w:rPr>
  </w:style>
  <w:style w:type="paragraph" w:styleId="Overskrift3">
    <w:name w:val="heading 3"/>
    <w:basedOn w:val="Normal"/>
    <w:next w:val="Normal"/>
    <w:qFormat/>
    <w:rsid w:val="00736F95"/>
    <w:pPr>
      <w:keepNext/>
      <w:spacing w:before="240" w:after="60"/>
      <w:outlineLvl w:val="2"/>
    </w:pPr>
    <w:rPr>
      <w:rFonts w:cs="Arial"/>
      <w:b/>
      <w:bCs/>
      <w:szCs w:val="26"/>
    </w:rPr>
  </w:style>
  <w:style w:type="paragraph" w:styleId="Overskrift4">
    <w:name w:val="heading 4"/>
    <w:basedOn w:val="Normal"/>
    <w:next w:val="Normal"/>
    <w:qFormat/>
    <w:rsid w:val="00736F95"/>
    <w:pPr>
      <w:keepNext/>
      <w:spacing w:before="240" w:after="60"/>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8E5FB3"/>
    <w:pPr>
      <w:spacing w:before="100" w:beforeAutospacing="1" w:after="100" w:afterAutospacing="1"/>
    </w:pPr>
  </w:style>
  <w:style w:type="paragraph" w:styleId="Listeafsnit">
    <w:name w:val="List Paragraph"/>
    <w:basedOn w:val="Normal"/>
    <w:uiPriority w:val="34"/>
    <w:qFormat/>
    <w:rsid w:val="000057CC"/>
    <w:pPr>
      <w:spacing w:after="200" w:line="276" w:lineRule="auto"/>
      <w:ind w:left="720"/>
      <w:contextualSpacing/>
    </w:pPr>
    <w:rPr>
      <w:rFonts w:ascii="Calibri" w:eastAsia="Calibri" w:hAnsi="Calibri"/>
      <w:sz w:val="22"/>
      <w:szCs w:val="22"/>
      <w:lang w:eastAsia="en-US"/>
    </w:rPr>
  </w:style>
  <w:style w:type="table" w:styleId="Tabel-Gitter">
    <w:name w:val="Table Grid"/>
    <w:basedOn w:val="Tabel-Normal"/>
    <w:uiPriority w:val="59"/>
    <w:rsid w:val="00DA48C8"/>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Standardskrifttypeiafsnit"/>
    <w:semiHidden/>
    <w:rsid w:val="00DA48C8"/>
    <w:rPr>
      <w:rFonts w:ascii="Arial" w:hAnsi="Arial" w:cs="Arial"/>
      <w:color w:val="000080"/>
      <w:sz w:val="20"/>
      <w:szCs w:val="20"/>
    </w:rPr>
  </w:style>
  <w:style w:type="character" w:styleId="Hyperlink">
    <w:name w:val="Hyperlink"/>
    <w:basedOn w:val="Standardskrifttypeiafsnit"/>
    <w:uiPriority w:val="99"/>
    <w:unhideWhenUsed/>
    <w:rsid w:val="00693BB9"/>
    <w:rPr>
      <w:color w:val="0000FF"/>
      <w:u w:val="single"/>
    </w:rPr>
  </w:style>
  <w:style w:type="character" w:customStyle="1" w:styleId="st">
    <w:name w:val="st"/>
    <w:basedOn w:val="Standardskrifttypeiafsnit"/>
    <w:rsid w:val="002E0864"/>
  </w:style>
  <w:style w:type="paragraph" w:styleId="Markeringsbobletekst">
    <w:name w:val="Balloon Text"/>
    <w:basedOn w:val="Normal"/>
    <w:link w:val="MarkeringsbobletekstTegn"/>
    <w:uiPriority w:val="99"/>
    <w:semiHidden/>
    <w:unhideWhenUsed/>
    <w:rsid w:val="00AA285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853"/>
    <w:rPr>
      <w:rFonts w:ascii="Tahoma" w:hAnsi="Tahoma" w:cs="Tahoma"/>
      <w:sz w:val="16"/>
      <w:szCs w:val="16"/>
    </w:rPr>
  </w:style>
  <w:style w:type="paragraph" w:styleId="Sidehoved">
    <w:name w:val="header"/>
    <w:basedOn w:val="Normal"/>
    <w:link w:val="SidehovedTegn"/>
    <w:uiPriority w:val="99"/>
    <w:unhideWhenUsed/>
    <w:rsid w:val="008F3B66"/>
    <w:pPr>
      <w:tabs>
        <w:tab w:val="center" w:pos="4819"/>
        <w:tab w:val="right" w:pos="9638"/>
      </w:tabs>
    </w:pPr>
  </w:style>
  <w:style w:type="character" w:customStyle="1" w:styleId="SidehovedTegn">
    <w:name w:val="Sidehoved Tegn"/>
    <w:basedOn w:val="Standardskrifttypeiafsnit"/>
    <w:link w:val="Sidehoved"/>
    <w:uiPriority w:val="99"/>
    <w:rsid w:val="008F3B66"/>
    <w:rPr>
      <w:sz w:val="24"/>
      <w:szCs w:val="24"/>
    </w:rPr>
  </w:style>
  <w:style w:type="paragraph" w:styleId="Sidefod">
    <w:name w:val="footer"/>
    <w:basedOn w:val="Normal"/>
    <w:link w:val="SidefodTegn"/>
    <w:uiPriority w:val="99"/>
    <w:unhideWhenUsed/>
    <w:rsid w:val="008F3B66"/>
    <w:pPr>
      <w:tabs>
        <w:tab w:val="center" w:pos="4819"/>
        <w:tab w:val="right" w:pos="9638"/>
      </w:tabs>
    </w:pPr>
  </w:style>
  <w:style w:type="character" w:customStyle="1" w:styleId="SidefodTegn">
    <w:name w:val="Sidefod Tegn"/>
    <w:basedOn w:val="Standardskrifttypeiafsnit"/>
    <w:link w:val="Sidefod"/>
    <w:uiPriority w:val="99"/>
    <w:rsid w:val="008F3B66"/>
    <w:rPr>
      <w:sz w:val="24"/>
      <w:szCs w:val="24"/>
    </w:rPr>
  </w:style>
  <w:style w:type="character" w:styleId="Strk">
    <w:name w:val="Strong"/>
    <w:basedOn w:val="Standardskrifttypeiafsnit"/>
    <w:uiPriority w:val="99"/>
    <w:qFormat/>
    <w:rsid w:val="00613204"/>
  </w:style>
  <w:style w:type="paragraph" w:styleId="Almindeligtekst">
    <w:name w:val="Plain Text"/>
    <w:basedOn w:val="Normal"/>
    <w:link w:val="AlmindeligtekstTegn"/>
    <w:uiPriority w:val="99"/>
    <w:semiHidden/>
    <w:unhideWhenUsed/>
    <w:rsid w:val="00D96D91"/>
    <w:rPr>
      <w:rFonts w:ascii="Calibri" w:eastAsiaTheme="minorHAnsi" w:hAnsi="Calibri" w:cs="Calibri"/>
      <w:sz w:val="22"/>
      <w:szCs w:val="22"/>
      <w:lang w:eastAsia="en-US"/>
    </w:rPr>
  </w:style>
  <w:style w:type="character" w:customStyle="1" w:styleId="AlmindeligtekstTegn">
    <w:name w:val="Almindelig tekst Tegn"/>
    <w:basedOn w:val="Standardskrifttypeiafsnit"/>
    <w:link w:val="Almindeligtekst"/>
    <w:uiPriority w:val="99"/>
    <w:semiHidden/>
    <w:rsid w:val="00D96D9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7325">
      <w:bodyDiv w:val="1"/>
      <w:marLeft w:val="0"/>
      <w:marRight w:val="0"/>
      <w:marTop w:val="0"/>
      <w:marBottom w:val="0"/>
      <w:divBdr>
        <w:top w:val="none" w:sz="0" w:space="0" w:color="auto"/>
        <w:left w:val="none" w:sz="0" w:space="0" w:color="auto"/>
        <w:bottom w:val="none" w:sz="0" w:space="0" w:color="auto"/>
        <w:right w:val="none" w:sz="0" w:space="0" w:color="auto"/>
      </w:divBdr>
      <w:divsChild>
        <w:div w:id="1390151047">
          <w:marLeft w:val="0"/>
          <w:marRight w:val="0"/>
          <w:marTop w:val="0"/>
          <w:marBottom w:val="0"/>
          <w:divBdr>
            <w:top w:val="none" w:sz="0" w:space="0" w:color="auto"/>
            <w:left w:val="none" w:sz="0" w:space="0" w:color="auto"/>
            <w:bottom w:val="none" w:sz="0" w:space="0" w:color="auto"/>
            <w:right w:val="none" w:sz="0" w:space="0" w:color="auto"/>
          </w:divBdr>
          <w:divsChild>
            <w:div w:id="713890987">
              <w:marLeft w:val="0"/>
              <w:marRight w:val="0"/>
              <w:marTop w:val="0"/>
              <w:marBottom w:val="0"/>
              <w:divBdr>
                <w:top w:val="none" w:sz="0" w:space="0" w:color="auto"/>
                <w:left w:val="none" w:sz="0" w:space="0" w:color="auto"/>
                <w:bottom w:val="none" w:sz="0" w:space="0" w:color="auto"/>
                <w:right w:val="none" w:sz="0" w:space="0" w:color="auto"/>
              </w:divBdr>
              <w:divsChild>
                <w:div w:id="670529148">
                  <w:marLeft w:val="0"/>
                  <w:marRight w:val="0"/>
                  <w:marTop w:val="0"/>
                  <w:marBottom w:val="0"/>
                  <w:divBdr>
                    <w:top w:val="none" w:sz="0" w:space="0" w:color="auto"/>
                    <w:left w:val="none" w:sz="0" w:space="0" w:color="auto"/>
                    <w:bottom w:val="none" w:sz="0" w:space="0" w:color="auto"/>
                    <w:right w:val="none" w:sz="0" w:space="0" w:color="auto"/>
                  </w:divBdr>
                  <w:divsChild>
                    <w:div w:id="42679128">
                      <w:marLeft w:val="1"/>
                      <w:marRight w:val="1"/>
                      <w:marTop w:val="0"/>
                      <w:marBottom w:val="0"/>
                      <w:divBdr>
                        <w:top w:val="none" w:sz="0" w:space="0" w:color="auto"/>
                        <w:left w:val="none" w:sz="0" w:space="0" w:color="auto"/>
                        <w:bottom w:val="none" w:sz="0" w:space="0" w:color="auto"/>
                        <w:right w:val="none" w:sz="0" w:space="0" w:color="auto"/>
                      </w:divBdr>
                      <w:divsChild>
                        <w:div w:id="1872956176">
                          <w:marLeft w:val="0"/>
                          <w:marRight w:val="0"/>
                          <w:marTop w:val="0"/>
                          <w:marBottom w:val="0"/>
                          <w:divBdr>
                            <w:top w:val="none" w:sz="0" w:space="0" w:color="auto"/>
                            <w:left w:val="none" w:sz="0" w:space="0" w:color="auto"/>
                            <w:bottom w:val="none" w:sz="0" w:space="0" w:color="auto"/>
                            <w:right w:val="none" w:sz="0" w:space="0" w:color="auto"/>
                          </w:divBdr>
                          <w:divsChild>
                            <w:div w:id="2529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42181">
      <w:bodyDiv w:val="1"/>
      <w:marLeft w:val="0"/>
      <w:marRight w:val="0"/>
      <w:marTop w:val="0"/>
      <w:marBottom w:val="0"/>
      <w:divBdr>
        <w:top w:val="none" w:sz="0" w:space="0" w:color="auto"/>
        <w:left w:val="none" w:sz="0" w:space="0" w:color="auto"/>
        <w:bottom w:val="none" w:sz="0" w:space="0" w:color="auto"/>
        <w:right w:val="none" w:sz="0" w:space="0" w:color="auto"/>
      </w:divBdr>
    </w:div>
    <w:div w:id="304624000">
      <w:bodyDiv w:val="1"/>
      <w:marLeft w:val="0"/>
      <w:marRight w:val="0"/>
      <w:marTop w:val="0"/>
      <w:marBottom w:val="0"/>
      <w:divBdr>
        <w:top w:val="none" w:sz="0" w:space="0" w:color="auto"/>
        <w:left w:val="none" w:sz="0" w:space="0" w:color="auto"/>
        <w:bottom w:val="none" w:sz="0" w:space="0" w:color="auto"/>
        <w:right w:val="none" w:sz="0" w:space="0" w:color="auto"/>
      </w:divBdr>
      <w:divsChild>
        <w:div w:id="172188996">
          <w:marLeft w:val="0"/>
          <w:marRight w:val="0"/>
          <w:marTop w:val="0"/>
          <w:marBottom w:val="0"/>
          <w:divBdr>
            <w:top w:val="none" w:sz="0" w:space="0" w:color="auto"/>
            <w:left w:val="none" w:sz="0" w:space="0" w:color="auto"/>
            <w:bottom w:val="none" w:sz="0" w:space="0" w:color="auto"/>
            <w:right w:val="none" w:sz="0" w:space="0" w:color="auto"/>
          </w:divBdr>
        </w:div>
      </w:divsChild>
    </w:div>
    <w:div w:id="489105958">
      <w:bodyDiv w:val="1"/>
      <w:marLeft w:val="0"/>
      <w:marRight w:val="0"/>
      <w:marTop w:val="0"/>
      <w:marBottom w:val="0"/>
      <w:divBdr>
        <w:top w:val="none" w:sz="0" w:space="0" w:color="auto"/>
        <w:left w:val="none" w:sz="0" w:space="0" w:color="auto"/>
        <w:bottom w:val="none" w:sz="0" w:space="0" w:color="auto"/>
        <w:right w:val="none" w:sz="0" w:space="0" w:color="auto"/>
      </w:divBdr>
      <w:divsChild>
        <w:div w:id="1375084547">
          <w:marLeft w:val="0"/>
          <w:marRight w:val="0"/>
          <w:marTop w:val="0"/>
          <w:marBottom w:val="0"/>
          <w:divBdr>
            <w:top w:val="none" w:sz="0" w:space="0" w:color="auto"/>
            <w:left w:val="none" w:sz="0" w:space="0" w:color="auto"/>
            <w:bottom w:val="none" w:sz="0" w:space="0" w:color="auto"/>
            <w:right w:val="none" w:sz="0" w:space="0" w:color="auto"/>
          </w:divBdr>
          <w:divsChild>
            <w:div w:id="1735271569">
              <w:marLeft w:val="0"/>
              <w:marRight w:val="0"/>
              <w:marTop w:val="0"/>
              <w:marBottom w:val="0"/>
              <w:divBdr>
                <w:top w:val="none" w:sz="0" w:space="0" w:color="auto"/>
                <w:left w:val="none" w:sz="0" w:space="0" w:color="auto"/>
                <w:bottom w:val="none" w:sz="0" w:space="0" w:color="auto"/>
                <w:right w:val="none" w:sz="0" w:space="0" w:color="auto"/>
              </w:divBdr>
              <w:divsChild>
                <w:div w:id="25522543">
                  <w:marLeft w:val="0"/>
                  <w:marRight w:val="0"/>
                  <w:marTop w:val="0"/>
                  <w:marBottom w:val="0"/>
                  <w:divBdr>
                    <w:top w:val="none" w:sz="0" w:space="0" w:color="auto"/>
                    <w:left w:val="none" w:sz="0" w:space="0" w:color="auto"/>
                    <w:bottom w:val="none" w:sz="0" w:space="0" w:color="auto"/>
                    <w:right w:val="none" w:sz="0" w:space="0" w:color="auto"/>
                  </w:divBdr>
                  <w:divsChild>
                    <w:div w:id="716702336">
                      <w:marLeft w:val="1"/>
                      <w:marRight w:val="1"/>
                      <w:marTop w:val="0"/>
                      <w:marBottom w:val="0"/>
                      <w:divBdr>
                        <w:top w:val="none" w:sz="0" w:space="0" w:color="auto"/>
                        <w:left w:val="none" w:sz="0" w:space="0" w:color="auto"/>
                        <w:bottom w:val="none" w:sz="0" w:space="0" w:color="auto"/>
                        <w:right w:val="none" w:sz="0" w:space="0" w:color="auto"/>
                      </w:divBdr>
                      <w:divsChild>
                        <w:div w:id="855925308">
                          <w:marLeft w:val="0"/>
                          <w:marRight w:val="0"/>
                          <w:marTop w:val="0"/>
                          <w:marBottom w:val="0"/>
                          <w:divBdr>
                            <w:top w:val="none" w:sz="0" w:space="0" w:color="auto"/>
                            <w:left w:val="none" w:sz="0" w:space="0" w:color="auto"/>
                            <w:bottom w:val="none" w:sz="0" w:space="0" w:color="auto"/>
                            <w:right w:val="none" w:sz="0" w:space="0" w:color="auto"/>
                          </w:divBdr>
                          <w:divsChild>
                            <w:div w:id="11436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6905">
      <w:bodyDiv w:val="1"/>
      <w:marLeft w:val="0"/>
      <w:marRight w:val="0"/>
      <w:marTop w:val="0"/>
      <w:marBottom w:val="0"/>
      <w:divBdr>
        <w:top w:val="none" w:sz="0" w:space="0" w:color="auto"/>
        <w:left w:val="none" w:sz="0" w:space="0" w:color="auto"/>
        <w:bottom w:val="none" w:sz="0" w:space="0" w:color="auto"/>
        <w:right w:val="none" w:sz="0" w:space="0" w:color="auto"/>
      </w:divBdr>
      <w:divsChild>
        <w:div w:id="2105493257">
          <w:marLeft w:val="0"/>
          <w:marRight w:val="0"/>
          <w:marTop w:val="0"/>
          <w:marBottom w:val="0"/>
          <w:divBdr>
            <w:top w:val="none" w:sz="0" w:space="0" w:color="auto"/>
            <w:left w:val="none" w:sz="0" w:space="0" w:color="auto"/>
            <w:bottom w:val="none" w:sz="0" w:space="0" w:color="auto"/>
            <w:right w:val="none" w:sz="0" w:space="0" w:color="auto"/>
          </w:divBdr>
          <w:divsChild>
            <w:div w:id="63336796">
              <w:marLeft w:val="0"/>
              <w:marRight w:val="0"/>
              <w:marTop w:val="0"/>
              <w:marBottom w:val="0"/>
              <w:divBdr>
                <w:top w:val="none" w:sz="0" w:space="0" w:color="auto"/>
                <w:left w:val="none" w:sz="0" w:space="0" w:color="auto"/>
                <w:bottom w:val="none" w:sz="0" w:space="0" w:color="auto"/>
                <w:right w:val="none" w:sz="0" w:space="0" w:color="auto"/>
              </w:divBdr>
              <w:divsChild>
                <w:div w:id="1072697185">
                  <w:marLeft w:val="0"/>
                  <w:marRight w:val="0"/>
                  <w:marTop w:val="0"/>
                  <w:marBottom w:val="0"/>
                  <w:divBdr>
                    <w:top w:val="none" w:sz="0" w:space="0" w:color="auto"/>
                    <w:left w:val="none" w:sz="0" w:space="0" w:color="auto"/>
                    <w:bottom w:val="none" w:sz="0" w:space="0" w:color="auto"/>
                    <w:right w:val="none" w:sz="0" w:space="0" w:color="auto"/>
                  </w:divBdr>
                  <w:divsChild>
                    <w:div w:id="1412699009">
                      <w:marLeft w:val="1"/>
                      <w:marRight w:val="1"/>
                      <w:marTop w:val="0"/>
                      <w:marBottom w:val="0"/>
                      <w:divBdr>
                        <w:top w:val="none" w:sz="0" w:space="0" w:color="auto"/>
                        <w:left w:val="none" w:sz="0" w:space="0" w:color="auto"/>
                        <w:bottom w:val="none" w:sz="0" w:space="0" w:color="auto"/>
                        <w:right w:val="none" w:sz="0" w:space="0" w:color="auto"/>
                      </w:divBdr>
                      <w:divsChild>
                        <w:div w:id="141044528">
                          <w:marLeft w:val="0"/>
                          <w:marRight w:val="0"/>
                          <w:marTop w:val="0"/>
                          <w:marBottom w:val="0"/>
                          <w:divBdr>
                            <w:top w:val="none" w:sz="0" w:space="0" w:color="auto"/>
                            <w:left w:val="none" w:sz="0" w:space="0" w:color="auto"/>
                            <w:bottom w:val="none" w:sz="0" w:space="0" w:color="auto"/>
                            <w:right w:val="none" w:sz="0" w:space="0" w:color="auto"/>
                          </w:divBdr>
                          <w:divsChild>
                            <w:div w:id="7109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10888">
      <w:bodyDiv w:val="1"/>
      <w:marLeft w:val="0"/>
      <w:marRight w:val="0"/>
      <w:marTop w:val="0"/>
      <w:marBottom w:val="0"/>
      <w:divBdr>
        <w:top w:val="none" w:sz="0" w:space="0" w:color="auto"/>
        <w:left w:val="none" w:sz="0" w:space="0" w:color="auto"/>
        <w:bottom w:val="none" w:sz="0" w:space="0" w:color="auto"/>
        <w:right w:val="none" w:sz="0" w:space="0" w:color="auto"/>
      </w:divBdr>
      <w:divsChild>
        <w:div w:id="410742320">
          <w:marLeft w:val="0"/>
          <w:marRight w:val="0"/>
          <w:marTop w:val="0"/>
          <w:marBottom w:val="0"/>
          <w:divBdr>
            <w:top w:val="none" w:sz="0" w:space="0" w:color="auto"/>
            <w:left w:val="none" w:sz="0" w:space="0" w:color="auto"/>
            <w:bottom w:val="none" w:sz="0" w:space="0" w:color="auto"/>
            <w:right w:val="none" w:sz="0" w:space="0" w:color="auto"/>
          </w:divBdr>
        </w:div>
      </w:divsChild>
    </w:div>
    <w:div w:id="1943609465">
      <w:bodyDiv w:val="1"/>
      <w:marLeft w:val="0"/>
      <w:marRight w:val="0"/>
      <w:marTop w:val="0"/>
      <w:marBottom w:val="0"/>
      <w:divBdr>
        <w:top w:val="none" w:sz="0" w:space="0" w:color="auto"/>
        <w:left w:val="none" w:sz="0" w:space="0" w:color="auto"/>
        <w:bottom w:val="none" w:sz="0" w:space="0" w:color="auto"/>
        <w:right w:val="none" w:sz="0" w:space="0" w:color="auto"/>
      </w:divBdr>
      <w:divsChild>
        <w:div w:id="160885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6495">
              <w:marLeft w:val="0"/>
              <w:marRight w:val="0"/>
              <w:marTop w:val="0"/>
              <w:marBottom w:val="0"/>
              <w:divBdr>
                <w:top w:val="none" w:sz="0" w:space="0" w:color="auto"/>
                <w:left w:val="none" w:sz="0" w:space="0" w:color="auto"/>
                <w:bottom w:val="none" w:sz="0" w:space="0" w:color="auto"/>
                <w:right w:val="none" w:sz="0" w:space="0" w:color="auto"/>
              </w:divBdr>
            </w:div>
          </w:divsChild>
        </w:div>
        <w:div w:id="902370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borg@dn.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DanmarksNaturfredningsforeningNyborg" TargetMode="External"/><Relationship Id="rId4" Type="http://schemas.openxmlformats.org/officeDocument/2006/relationships/webSettings" Target="webSettings.xml"/><Relationship Id="rId9" Type="http://schemas.openxmlformats.org/officeDocument/2006/relationships/hyperlink" Target="http://www.dn.dk/nyb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2666</Words>
  <Characters>16267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Beretning for Ørbæk lokalkomité</vt:lpstr>
    </vt:vector>
  </TitlesOfParts>
  <Company>Hewlett-Packard</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Ørbæk lokalkomité</dc:title>
  <dc:creator>Pia Ellegaard Jørgensen</dc:creator>
  <cp:lastModifiedBy>Charlotte Mcainsh</cp:lastModifiedBy>
  <cp:revision>2</cp:revision>
  <cp:lastPrinted>2018-11-22T12:51:00Z</cp:lastPrinted>
  <dcterms:created xsi:type="dcterms:W3CDTF">2018-12-10T19:14:00Z</dcterms:created>
  <dcterms:modified xsi:type="dcterms:W3CDTF">2018-12-10T19:14:00Z</dcterms:modified>
</cp:coreProperties>
</file>